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id w:val="761181636"/>
        <w:docPartObj>
          <w:docPartGallery w:val="Cover Pages"/>
          <w:docPartUnique/>
        </w:docPartObj>
      </w:sdtPr>
      <w:sdtEndPr>
        <w:rPr>
          <w:b/>
          <w:bCs/>
          <w:u w:val="single"/>
        </w:rPr>
      </w:sdtEndPr>
      <w:sdtContent>
        <w:p w14:paraId="6D437270" w14:textId="77777777" w:rsidR="00A578F1" w:rsidRPr="00902D96" w:rsidRDefault="00A578F1">
          <w:pPr>
            <w:rPr>
              <w:rFonts w:cstheme="minorHAnsi"/>
            </w:rPr>
          </w:pPr>
          <w:r w:rsidRPr="00902D96">
            <w:rPr>
              <w:rFonts w:cstheme="minorHAnsi"/>
              <w:noProof/>
              <w:lang w:eastAsia="tr-TR"/>
            </w:rPr>
            <mc:AlternateContent>
              <mc:Choice Requires="wpg">
                <w:drawing>
                  <wp:anchor distT="0" distB="0" distL="114300" distR="114300" simplePos="0" relativeHeight="251662336" behindDoc="0" locked="0" layoutInCell="1" allowOverlap="1" wp14:anchorId="0E7BEA51" wp14:editId="42D8E8B6">
                    <wp:simplePos x="0" y="0"/>
                    <wp:positionH relativeFrom="page">
                      <wp:posOffset>220980</wp:posOffset>
                    </wp:positionH>
                    <wp:positionV relativeFrom="page">
                      <wp:posOffset>243840</wp:posOffset>
                    </wp:positionV>
                    <wp:extent cx="7315200" cy="944880"/>
                    <wp:effectExtent l="0" t="0" r="0" b="7620"/>
                    <wp:wrapNone/>
                    <wp:docPr id="149" name="Grup 149"/>
                    <wp:cNvGraphicFramePr/>
                    <a:graphic xmlns:a="http://schemas.openxmlformats.org/drawingml/2006/main">
                      <a:graphicData uri="http://schemas.microsoft.com/office/word/2010/wordprocessingGroup">
                        <wpg:wgp>
                          <wpg:cNvGrpSpPr/>
                          <wpg:grpSpPr>
                            <a:xfrm>
                              <a:off x="0" y="0"/>
                              <a:ext cx="7315200" cy="944880"/>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4AC7ED" id="Grup 149" o:spid="_x0000_s1026" style="position:absolute;margin-left:17.4pt;margin-top:19.2pt;width:8in;height:74.4pt;z-index:251662336;mso-width-percent:941;mso-position-horizontal-relative:page;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iR6xjeAAAACgEAAA8AAABkcnMvZG93bnJl&#10;di54bWxMj01OwzAQhfdI3MEaJHbUaanSKMSpKgRsKoRaOIAbD05EPI5sN0lvz3QFq/l5o/e+qbaz&#10;68WIIXaeFCwXGQikxpuOrIKvz9eHAkRMmozuPaGCC0bY1rc3lS6Nn+iA4zFZwSYUS62gTWkopYxN&#10;i07HhR+QWPv2wenEY7DSBD2xuevlKsty6XRHnNDqAZ9bbH6OZ6fAXmTYpMZ/jPu3KTe7/fQ+vlil&#10;7u/m3ROIhHP6O4YrPqNDzUwnfyYTRa/gcc3kiWuxBnHVl0XOmxN3xWYFsq7k/xfqXwA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4F8A1E6F" w14:textId="77777777" w:rsidR="00A578F1" w:rsidRPr="00902D96" w:rsidRDefault="00A578F1">
          <w:pPr>
            <w:rPr>
              <w:rFonts w:cstheme="minorHAnsi"/>
              <w:b/>
              <w:bCs/>
              <w:u w:val="single"/>
            </w:rPr>
          </w:pPr>
        </w:p>
        <w:p w14:paraId="00BE69F6" w14:textId="77777777" w:rsidR="00A578F1" w:rsidRPr="00902D96" w:rsidRDefault="00A578F1">
          <w:pPr>
            <w:rPr>
              <w:rFonts w:cstheme="minorHAnsi"/>
              <w:b/>
              <w:bCs/>
              <w:u w:val="single"/>
            </w:rPr>
          </w:pPr>
        </w:p>
        <w:p w14:paraId="03EFCBD6" w14:textId="77777777" w:rsidR="00965742" w:rsidRDefault="00965742">
          <w:pPr>
            <w:rPr>
              <w:b/>
              <w:bCs/>
              <w:kern w:val="0"/>
              <w14:ligatures w14:val="none"/>
            </w:rPr>
          </w:pPr>
        </w:p>
        <w:p w14:paraId="3215C88A" w14:textId="34BECB38" w:rsidR="00965742" w:rsidRDefault="00A578F1">
          <w:pPr>
            <w:rPr>
              <w:rFonts w:cstheme="minorHAnsi"/>
              <w:b/>
              <w:bCs/>
              <w:u w:val="single"/>
            </w:rPr>
          </w:pPr>
          <w:r w:rsidRPr="00902D96">
            <w:rPr>
              <w:rFonts w:cstheme="minorHAnsi"/>
              <w:noProof/>
              <w:lang w:eastAsia="tr-TR"/>
            </w:rPr>
            <w:drawing>
              <wp:inline distT="0" distB="0" distL="0" distR="0" wp14:anchorId="3FB18C1F" wp14:editId="1686F5FE">
                <wp:extent cx="5372100" cy="1517650"/>
                <wp:effectExtent l="0" t="0" r="0" b="6350"/>
                <wp:docPr id="1" name="Resim 1" descr="EGED logosu, mavi zemin üzerine orta noktaları küçük beyaz bir altı nokta ve sağ tarafta beyaz zemin üzerine siyah çengelli büyük harflerle EGED yazısından oluşmakta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467404" cy="1544574"/>
                        </a:xfrm>
                        <a:prstGeom prst="rect">
                          <a:avLst/>
                        </a:prstGeom>
                      </pic:spPr>
                    </pic:pic>
                  </a:graphicData>
                </a:graphic>
              </wp:inline>
            </w:drawing>
          </w:r>
        </w:p>
        <w:p w14:paraId="0C60A0D8" w14:textId="77777777" w:rsidR="00965742" w:rsidRDefault="00965742">
          <w:pPr>
            <w:rPr>
              <w:rFonts w:cstheme="minorHAnsi"/>
              <w:b/>
              <w:bCs/>
              <w:u w:val="single"/>
            </w:rPr>
          </w:pPr>
        </w:p>
        <w:p w14:paraId="7BBF92E2" w14:textId="77777777" w:rsidR="00965742" w:rsidRDefault="00965742">
          <w:pPr>
            <w:rPr>
              <w:rFonts w:cstheme="minorHAnsi"/>
              <w:b/>
              <w:bCs/>
            </w:rPr>
          </w:pPr>
        </w:p>
        <w:p w14:paraId="75CE0F83" w14:textId="77777777" w:rsidR="00965742" w:rsidRDefault="00965742">
          <w:pPr>
            <w:rPr>
              <w:rFonts w:cstheme="minorHAnsi"/>
              <w:b/>
              <w:bCs/>
            </w:rPr>
          </w:pPr>
        </w:p>
        <w:p w14:paraId="0DD26977" w14:textId="68859768" w:rsidR="00965742" w:rsidRDefault="00965742" w:rsidP="00965742">
          <w:pPr>
            <w:rPr>
              <w:rFonts w:cstheme="minorHAnsi"/>
              <w:b/>
              <w:bCs/>
            </w:rPr>
          </w:pPr>
        </w:p>
        <w:p w14:paraId="680E68D0" w14:textId="0BD7F352" w:rsidR="00965742" w:rsidRDefault="00965742" w:rsidP="00965742">
          <w:pPr>
            <w:rPr>
              <w:rFonts w:cstheme="minorHAnsi"/>
              <w:b/>
              <w:bCs/>
            </w:rPr>
          </w:pPr>
        </w:p>
        <w:p w14:paraId="769E38A6" w14:textId="2EF02A6C" w:rsidR="00965742" w:rsidRDefault="00965742" w:rsidP="00965742">
          <w:pPr>
            <w:rPr>
              <w:rFonts w:cstheme="minorHAnsi"/>
              <w:b/>
              <w:bCs/>
            </w:rPr>
          </w:pPr>
        </w:p>
        <w:p w14:paraId="4E983D49" w14:textId="77777777" w:rsidR="00965742" w:rsidRDefault="00965742" w:rsidP="00965742">
          <w:pPr>
            <w:rPr>
              <w:rFonts w:cstheme="minorHAnsi"/>
              <w:b/>
              <w:bCs/>
            </w:rPr>
          </w:pPr>
        </w:p>
        <w:p w14:paraId="0537554B" w14:textId="77777777" w:rsidR="00965742" w:rsidRDefault="00965742" w:rsidP="00965742">
          <w:pPr>
            <w:rPr>
              <w:rFonts w:cstheme="minorHAnsi"/>
              <w:b/>
              <w:bCs/>
            </w:rPr>
          </w:pPr>
        </w:p>
        <w:p w14:paraId="4DBFF266" w14:textId="16D85B61" w:rsidR="00965742" w:rsidRPr="00965742" w:rsidRDefault="00965742" w:rsidP="00965742">
          <w:pPr>
            <w:rPr>
              <w:rFonts w:cstheme="minorHAnsi"/>
              <w:b/>
              <w:bCs/>
              <w:sz w:val="36"/>
            </w:rPr>
          </w:pPr>
          <w:r w:rsidRPr="00965742">
            <w:rPr>
              <w:rFonts w:cstheme="minorHAnsi"/>
              <w:b/>
              <w:bCs/>
              <w:sz w:val="36"/>
            </w:rPr>
            <w:t>GÖRME ENGELLİ ÖĞRETMENLERİ</w:t>
          </w:r>
          <w:r w:rsidR="00E0005F">
            <w:rPr>
              <w:rFonts w:cstheme="minorHAnsi"/>
              <w:b/>
              <w:bCs/>
              <w:sz w:val="36"/>
            </w:rPr>
            <w:t>N</w:t>
          </w:r>
          <w:r w:rsidRPr="00965742">
            <w:rPr>
              <w:rFonts w:cstheme="minorHAnsi"/>
              <w:b/>
              <w:bCs/>
              <w:sz w:val="36"/>
            </w:rPr>
            <w:t xml:space="preserve"> SORUNLARI VE ÇÖZÜM </w:t>
          </w:r>
          <w:r>
            <w:rPr>
              <w:rFonts w:cstheme="minorHAnsi"/>
              <w:b/>
              <w:bCs/>
              <w:sz w:val="36"/>
            </w:rPr>
            <w:tab/>
          </w:r>
          <w:r>
            <w:rPr>
              <w:rFonts w:cstheme="minorHAnsi"/>
              <w:b/>
              <w:bCs/>
              <w:sz w:val="36"/>
            </w:rPr>
            <w:tab/>
          </w:r>
          <w:r>
            <w:rPr>
              <w:rFonts w:cstheme="minorHAnsi"/>
              <w:b/>
              <w:bCs/>
              <w:sz w:val="36"/>
            </w:rPr>
            <w:tab/>
          </w:r>
          <w:r>
            <w:rPr>
              <w:rFonts w:cstheme="minorHAnsi"/>
              <w:b/>
              <w:bCs/>
              <w:sz w:val="36"/>
            </w:rPr>
            <w:tab/>
          </w:r>
          <w:r w:rsidRPr="00965742">
            <w:rPr>
              <w:rFonts w:cstheme="minorHAnsi"/>
              <w:b/>
              <w:bCs/>
              <w:sz w:val="36"/>
            </w:rPr>
            <w:t>ÖNERİLERİ RAPORU</w:t>
          </w:r>
        </w:p>
        <w:p w14:paraId="7E2A98BE" w14:textId="3CBAA759" w:rsidR="00965742" w:rsidRPr="00965742" w:rsidRDefault="00965742" w:rsidP="00965742">
          <w:pPr>
            <w:rPr>
              <w:rFonts w:cstheme="minorHAnsi"/>
              <w:b/>
              <w:bCs/>
              <w:sz w:val="20"/>
            </w:rPr>
          </w:pPr>
          <w:r w:rsidRPr="00965742">
            <w:rPr>
              <w:rFonts w:cstheme="minorHAnsi"/>
              <w:b/>
              <w:bCs/>
              <w:sz w:val="20"/>
            </w:rPr>
            <w:t xml:space="preserve">Bu rapor Eğitimde Görme Engelliler Derneği Öğretmenlik ve İstihdam Komisyonu tarafından hazırlanmıştır. </w:t>
          </w:r>
        </w:p>
        <w:p w14:paraId="6F8EFB34" w14:textId="77777777" w:rsidR="00965742" w:rsidRPr="00965742" w:rsidRDefault="00965742">
          <w:pPr>
            <w:rPr>
              <w:rFonts w:cstheme="minorHAnsi"/>
              <w:b/>
              <w:bCs/>
            </w:rPr>
          </w:pPr>
          <w:r w:rsidRPr="00965742">
            <w:rPr>
              <w:rFonts w:cstheme="minorHAnsi"/>
              <w:b/>
              <w:bCs/>
            </w:rPr>
            <w:t xml:space="preserve"> </w:t>
          </w:r>
        </w:p>
        <w:p w14:paraId="72F6409A" w14:textId="11933863" w:rsidR="00965742" w:rsidRPr="00965742" w:rsidRDefault="00C80076" w:rsidP="00C80076">
          <w:pPr>
            <w:ind w:left="2832" w:firstLine="708"/>
            <w:rPr>
              <w:rFonts w:cstheme="minorHAnsi"/>
              <w:b/>
              <w:bCs/>
            </w:rPr>
          </w:pPr>
          <w:bookmarkStart w:id="0" w:name="_GoBack"/>
          <w:bookmarkEnd w:id="0"/>
          <w:r>
            <w:rPr>
              <w:rFonts w:cstheme="minorHAnsi"/>
              <w:b/>
              <w:bCs/>
            </w:rPr>
            <w:t xml:space="preserve">Haziran 2025 </w:t>
          </w:r>
        </w:p>
        <w:p w14:paraId="207C41A0" w14:textId="77777777" w:rsidR="00965742" w:rsidRPr="00965742" w:rsidRDefault="00965742">
          <w:pPr>
            <w:rPr>
              <w:rFonts w:cstheme="minorHAnsi"/>
              <w:b/>
              <w:bCs/>
            </w:rPr>
          </w:pPr>
        </w:p>
        <w:p w14:paraId="25604B3D" w14:textId="77777777" w:rsidR="00965742" w:rsidRPr="00965742" w:rsidRDefault="00965742">
          <w:pPr>
            <w:rPr>
              <w:rFonts w:cstheme="minorHAnsi"/>
              <w:b/>
              <w:bCs/>
            </w:rPr>
          </w:pPr>
        </w:p>
        <w:p w14:paraId="7C3B5A19" w14:textId="1B024F71" w:rsidR="00965742" w:rsidRDefault="00965742">
          <w:pPr>
            <w:rPr>
              <w:rFonts w:cstheme="minorHAnsi"/>
              <w:b/>
              <w:bCs/>
            </w:rPr>
          </w:pPr>
        </w:p>
        <w:p w14:paraId="42AE6723" w14:textId="37B76F53" w:rsidR="00965742" w:rsidRDefault="00965742">
          <w:pPr>
            <w:rPr>
              <w:rFonts w:cstheme="minorHAnsi"/>
              <w:b/>
              <w:bCs/>
            </w:rPr>
          </w:pPr>
        </w:p>
        <w:p w14:paraId="1336932E" w14:textId="2FB8FEE3" w:rsidR="00965742" w:rsidRDefault="00965742">
          <w:pPr>
            <w:rPr>
              <w:rFonts w:cstheme="minorHAnsi"/>
              <w:b/>
              <w:bCs/>
            </w:rPr>
          </w:pPr>
        </w:p>
        <w:p w14:paraId="671726A0" w14:textId="7E31B1FF" w:rsidR="00965742" w:rsidRDefault="00965742">
          <w:pPr>
            <w:rPr>
              <w:rFonts w:cstheme="minorHAnsi"/>
              <w:b/>
              <w:bCs/>
            </w:rPr>
          </w:pPr>
        </w:p>
        <w:p w14:paraId="538676BA" w14:textId="77777777" w:rsidR="00965742" w:rsidRDefault="00965742">
          <w:pPr>
            <w:rPr>
              <w:rFonts w:cstheme="minorHAnsi"/>
              <w:b/>
              <w:bCs/>
            </w:rPr>
          </w:pPr>
        </w:p>
        <w:p w14:paraId="6B4E54D3" w14:textId="77777777" w:rsidR="00965742" w:rsidRDefault="00965742">
          <w:pPr>
            <w:rPr>
              <w:rFonts w:cstheme="minorHAnsi"/>
              <w:b/>
              <w:bCs/>
            </w:rPr>
          </w:pPr>
        </w:p>
        <w:p w14:paraId="668B301B" w14:textId="0BFC5B7C" w:rsidR="00965742" w:rsidRPr="00965742" w:rsidRDefault="00965742" w:rsidP="00965742">
          <w:pPr>
            <w:ind w:left="4956" w:firstLine="708"/>
            <w:rPr>
              <w:rFonts w:cstheme="minorHAnsi"/>
              <w:b/>
              <w:bCs/>
              <w:color w:val="4472C4" w:themeColor="accent1"/>
              <w:sz w:val="28"/>
            </w:rPr>
          </w:pPr>
          <w:r w:rsidRPr="00965742">
            <w:rPr>
              <w:rFonts w:cstheme="minorHAnsi"/>
              <w:b/>
              <w:bCs/>
              <w:color w:val="4472C4" w:themeColor="accent1"/>
              <w:sz w:val="28"/>
            </w:rPr>
            <w:t>İletişim</w:t>
          </w:r>
        </w:p>
        <w:p w14:paraId="0D40D675" w14:textId="4171DE3F" w:rsidR="00965742" w:rsidRPr="00965742" w:rsidRDefault="00965742" w:rsidP="00965742">
          <w:pPr>
            <w:ind w:left="5664"/>
            <w:rPr>
              <w:rFonts w:cstheme="minorHAnsi"/>
              <w:b/>
              <w:bCs/>
            </w:rPr>
          </w:pPr>
          <w:r w:rsidRPr="00965742">
            <w:rPr>
              <w:rFonts w:cstheme="minorHAnsi"/>
              <w:b/>
              <w:bCs/>
            </w:rPr>
            <w:t>Adres: Kocatepe Mahallesi, Mithatpaşa Caddesi, No:72/8 Çankaya/ANKARA</w:t>
          </w:r>
        </w:p>
        <w:p w14:paraId="4E07561F" w14:textId="423D91C2" w:rsidR="00965742" w:rsidRPr="00965742" w:rsidRDefault="00965742" w:rsidP="00965742">
          <w:pPr>
            <w:ind w:left="4956" w:firstLine="708"/>
            <w:rPr>
              <w:rFonts w:cstheme="minorHAnsi"/>
              <w:b/>
              <w:bCs/>
            </w:rPr>
          </w:pPr>
          <w:r w:rsidRPr="00965742">
            <w:rPr>
              <w:rFonts w:cstheme="minorHAnsi"/>
              <w:b/>
              <w:bCs/>
            </w:rPr>
            <w:t>Telefon &amp; Belgegeçer: 0312 418 14 12</w:t>
          </w:r>
        </w:p>
        <w:p w14:paraId="4F0D8A8E" w14:textId="250C3FC7" w:rsidR="00965742" w:rsidRPr="00965742" w:rsidRDefault="00965742" w:rsidP="00965742">
          <w:pPr>
            <w:ind w:left="4956" w:firstLine="708"/>
            <w:rPr>
              <w:rFonts w:cstheme="minorHAnsi"/>
              <w:b/>
              <w:bCs/>
            </w:rPr>
          </w:pPr>
          <w:r w:rsidRPr="00965742">
            <w:rPr>
              <w:rFonts w:cstheme="minorHAnsi"/>
              <w:b/>
              <w:bCs/>
            </w:rPr>
            <w:t xml:space="preserve">E-posta: </w:t>
          </w:r>
          <w:hyperlink r:id="rId11" w:history="1">
            <w:r w:rsidRPr="00965742">
              <w:rPr>
                <w:rStyle w:val="Kpr"/>
                <w:rFonts w:cstheme="minorHAnsi"/>
                <w:b/>
                <w:bCs/>
                <w:color w:val="auto"/>
                <w:u w:val="none"/>
              </w:rPr>
              <w:t>bilgi@eged.org</w:t>
            </w:r>
          </w:hyperlink>
        </w:p>
        <w:p w14:paraId="0890BA3A" w14:textId="25212B5B" w:rsidR="00965742" w:rsidRPr="00965742" w:rsidRDefault="00965742" w:rsidP="00965742">
          <w:pPr>
            <w:ind w:left="5664"/>
            <w:rPr>
              <w:rFonts w:cstheme="minorHAnsi"/>
              <w:b/>
              <w:bCs/>
            </w:rPr>
          </w:pPr>
          <w:r w:rsidRPr="00965742">
            <w:rPr>
              <w:rFonts w:cstheme="minorHAnsi"/>
              <w:b/>
              <w:bCs/>
            </w:rPr>
            <w:t>Web: www.eged.org</w:t>
          </w:r>
        </w:p>
        <w:p w14:paraId="603236BC" w14:textId="77777777" w:rsidR="00965742" w:rsidRPr="00965742" w:rsidRDefault="00965742">
          <w:pPr>
            <w:rPr>
              <w:rFonts w:cstheme="minorHAnsi"/>
              <w:b/>
              <w:bCs/>
            </w:rPr>
          </w:pPr>
        </w:p>
        <w:p w14:paraId="08E299A7" w14:textId="7CEC4A03" w:rsidR="00965742" w:rsidRPr="00965742" w:rsidRDefault="00965742">
          <w:pPr>
            <w:rPr>
              <w:rFonts w:cstheme="minorHAnsi"/>
              <w:b/>
              <w:bCs/>
            </w:rPr>
          </w:pPr>
        </w:p>
        <w:p w14:paraId="4C8F14D8" w14:textId="697EA945" w:rsidR="00813C9C" w:rsidRDefault="00A31A2A" w:rsidP="00902D96">
          <w:pPr>
            <w:rPr>
              <w:rFonts w:cstheme="minorHAnsi"/>
              <w:b/>
              <w:bCs/>
              <w:u w:val="single"/>
            </w:rPr>
          </w:pPr>
        </w:p>
      </w:sdtContent>
    </w:sdt>
    <w:p w14:paraId="55B9A67B" w14:textId="4ECDE9CC" w:rsidR="00902D96" w:rsidRPr="00813C9C" w:rsidRDefault="006571D3" w:rsidP="00902D96">
      <w:pPr>
        <w:rPr>
          <w:rFonts w:cstheme="minorHAnsi"/>
          <w:b/>
          <w:bCs/>
          <w:u w:val="single"/>
        </w:rPr>
      </w:pPr>
      <w:r w:rsidRPr="002B726D">
        <w:rPr>
          <w:rFonts w:cstheme="minorHAnsi"/>
        </w:rPr>
        <w:fldChar w:fldCharType="begin"/>
      </w:r>
      <w:r w:rsidRPr="002B726D">
        <w:rPr>
          <w:rFonts w:cstheme="minorHAnsi"/>
        </w:rPr>
        <w:instrText>TOC \o "1-3" \h \z \u</w:instrText>
      </w:r>
      <w:r w:rsidRPr="002B726D">
        <w:rPr>
          <w:rFonts w:cstheme="minorHAnsi"/>
        </w:rPr>
        <w:fldChar w:fldCharType="end"/>
      </w:r>
      <w:r w:rsidR="00902D96" w:rsidRPr="002B726D">
        <w:rPr>
          <w:rFonts w:cstheme="minorHAnsi"/>
          <w:b/>
        </w:rPr>
        <w:t>İÇİNDEKİLER</w:t>
      </w:r>
    </w:p>
    <w:p w14:paraId="4E349702" w14:textId="77777777" w:rsidR="00902D96" w:rsidRPr="002B726D" w:rsidRDefault="00902D96" w:rsidP="00902D96">
      <w:pPr>
        <w:ind w:left="400"/>
        <w:rPr>
          <w:rFonts w:cstheme="minorHAnsi"/>
          <w:sz w:val="20"/>
          <w:szCs w:val="20"/>
        </w:rPr>
      </w:pPr>
      <w:r w:rsidRPr="002B726D">
        <w:rPr>
          <w:rFonts w:cstheme="minorHAnsi"/>
          <w:sz w:val="20"/>
          <w:szCs w:val="20"/>
        </w:rPr>
        <w:t>1. Giriş</w:t>
      </w:r>
    </w:p>
    <w:p w14:paraId="52921379" w14:textId="77777777" w:rsidR="00902D96" w:rsidRPr="002B726D" w:rsidRDefault="00902D96" w:rsidP="00902D96">
      <w:pPr>
        <w:ind w:left="400"/>
        <w:rPr>
          <w:rFonts w:cstheme="minorHAnsi"/>
          <w:sz w:val="20"/>
          <w:szCs w:val="20"/>
        </w:rPr>
      </w:pPr>
      <w:r w:rsidRPr="002B726D">
        <w:rPr>
          <w:rFonts w:cstheme="minorHAnsi"/>
          <w:sz w:val="20"/>
          <w:szCs w:val="20"/>
        </w:rPr>
        <w:t>2. Yöntem</w:t>
      </w:r>
    </w:p>
    <w:p w14:paraId="4901EA70" w14:textId="77777777" w:rsidR="00902D96" w:rsidRPr="002B726D" w:rsidRDefault="00902D96" w:rsidP="00902D96">
      <w:pPr>
        <w:ind w:left="400"/>
        <w:rPr>
          <w:rFonts w:cstheme="minorHAnsi"/>
          <w:sz w:val="20"/>
          <w:szCs w:val="20"/>
        </w:rPr>
      </w:pPr>
      <w:r w:rsidRPr="002B726D">
        <w:rPr>
          <w:rFonts w:cstheme="minorHAnsi"/>
          <w:sz w:val="20"/>
          <w:szCs w:val="20"/>
        </w:rPr>
        <w:t>3. Analiz</w:t>
      </w:r>
    </w:p>
    <w:p w14:paraId="698BB096" w14:textId="785D0CCB" w:rsidR="00902D96" w:rsidRPr="002B726D" w:rsidRDefault="00902D96" w:rsidP="00902D96">
      <w:pPr>
        <w:ind w:left="400"/>
        <w:rPr>
          <w:rFonts w:cstheme="minorHAnsi"/>
          <w:sz w:val="20"/>
          <w:szCs w:val="20"/>
        </w:rPr>
      </w:pPr>
      <w:r w:rsidRPr="002B726D">
        <w:rPr>
          <w:rFonts w:cstheme="minorHAnsi"/>
          <w:sz w:val="20"/>
          <w:szCs w:val="20"/>
        </w:rPr>
        <w:t>4. Bulgular</w:t>
      </w:r>
      <w:r w:rsidR="00EF0022">
        <w:rPr>
          <w:rFonts w:cstheme="minorHAnsi"/>
          <w:sz w:val="20"/>
          <w:szCs w:val="20"/>
        </w:rPr>
        <w:t xml:space="preserve"> </w:t>
      </w:r>
      <w:r w:rsidRPr="002B726D">
        <w:rPr>
          <w:rFonts w:cstheme="minorHAnsi"/>
          <w:sz w:val="20"/>
          <w:szCs w:val="20"/>
        </w:rPr>
        <w:t>ve Sonuç</w:t>
      </w:r>
    </w:p>
    <w:p w14:paraId="2F026BE5" w14:textId="77777777" w:rsidR="00902D96" w:rsidRPr="002B726D" w:rsidRDefault="00902D96" w:rsidP="00902D96">
      <w:pPr>
        <w:ind w:left="400"/>
        <w:rPr>
          <w:rFonts w:cstheme="minorHAnsi"/>
          <w:sz w:val="20"/>
          <w:szCs w:val="20"/>
        </w:rPr>
      </w:pPr>
      <w:r w:rsidRPr="002B726D">
        <w:rPr>
          <w:rFonts w:cstheme="minorHAnsi"/>
          <w:sz w:val="20"/>
          <w:szCs w:val="20"/>
        </w:rPr>
        <w:t>5. Öneriler</w:t>
      </w:r>
    </w:p>
    <w:p w14:paraId="00B45AE3" w14:textId="77777777" w:rsidR="00902D96" w:rsidRPr="00902D96" w:rsidRDefault="00902D96" w:rsidP="00902D96">
      <w:pPr>
        <w:rPr>
          <w:rFonts w:cstheme="minorHAnsi"/>
          <w:sz w:val="24"/>
        </w:rPr>
      </w:pPr>
    </w:p>
    <w:p w14:paraId="41EBF456" w14:textId="77777777" w:rsidR="000F31F6" w:rsidRDefault="000F31F6" w:rsidP="000F31F6">
      <w:pPr>
        <w:rPr>
          <w:rFonts w:cstheme="minorHAnsi"/>
          <w:b/>
          <w:bCs/>
        </w:rPr>
      </w:pPr>
    </w:p>
    <w:p w14:paraId="44FB4A07" w14:textId="77777777" w:rsidR="000F31F6" w:rsidRDefault="000F31F6" w:rsidP="000F31F6">
      <w:pPr>
        <w:rPr>
          <w:rFonts w:cstheme="minorHAnsi"/>
          <w:b/>
          <w:bCs/>
        </w:rPr>
      </w:pPr>
    </w:p>
    <w:p w14:paraId="646EE6F2" w14:textId="77777777" w:rsidR="000F31F6" w:rsidRDefault="000F31F6" w:rsidP="000F31F6">
      <w:pPr>
        <w:rPr>
          <w:rFonts w:cstheme="minorHAnsi"/>
          <w:b/>
          <w:bCs/>
        </w:rPr>
      </w:pPr>
    </w:p>
    <w:p w14:paraId="15123FC3" w14:textId="7753C9BA" w:rsidR="000F31F6" w:rsidRPr="000F31F6" w:rsidRDefault="000F31F6" w:rsidP="000F31F6">
      <w:pPr>
        <w:rPr>
          <w:rFonts w:cstheme="minorHAnsi"/>
          <w:b/>
          <w:bCs/>
        </w:rPr>
      </w:pPr>
      <w:r w:rsidRPr="000F31F6">
        <w:rPr>
          <w:rFonts w:cstheme="minorHAnsi"/>
          <w:b/>
          <w:bCs/>
        </w:rPr>
        <w:t>KISALTMALAR</w:t>
      </w:r>
    </w:p>
    <w:p w14:paraId="66A15692" w14:textId="4BA4F434" w:rsidR="00027307" w:rsidRDefault="00027307" w:rsidP="000F31F6">
      <w:pPr>
        <w:rPr>
          <w:rFonts w:cstheme="minorHAnsi"/>
          <w:bCs/>
        </w:rPr>
      </w:pPr>
      <w:r w:rsidRPr="000F31F6">
        <w:rPr>
          <w:rFonts w:cstheme="minorHAnsi"/>
          <w:bCs/>
        </w:rPr>
        <w:t>BİLSEM: Bilim ve Sanat Merkezi</w:t>
      </w:r>
    </w:p>
    <w:p w14:paraId="07345BA3" w14:textId="6070E8D6" w:rsidR="00027307" w:rsidRDefault="00027307" w:rsidP="000F31F6">
      <w:pPr>
        <w:rPr>
          <w:rFonts w:cstheme="minorHAnsi"/>
          <w:bCs/>
        </w:rPr>
      </w:pPr>
      <w:r w:rsidRPr="000F31F6">
        <w:rPr>
          <w:rFonts w:cstheme="minorHAnsi"/>
          <w:bCs/>
        </w:rPr>
        <w:t xml:space="preserve">DYK: Destekleme ve Yetiştirme Kursu </w:t>
      </w:r>
    </w:p>
    <w:p w14:paraId="027D4FCD" w14:textId="22E6B181" w:rsidR="00027307" w:rsidRDefault="00027307" w:rsidP="000F31F6">
      <w:pPr>
        <w:rPr>
          <w:rFonts w:cstheme="minorHAnsi"/>
          <w:bCs/>
        </w:rPr>
      </w:pPr>
      <w:r w:rsidRPr="000F31F6">
        <w:rPr>
          <w:rFonts w:cstheme="minorHAnsi"/>
          <w:bCs/>
        </w:rPr>
        <w:t>EBA: Eğitim Bilişim Ağı</w:t>
      </w:r>
    </w:p>
    <w:p w14:paraId="7824CAF7" w14:textId="3F713894" w:rsidR="000F31F6" w:rsidRDefault="000F31F6" w:rsidP="000F31F6">
      <w:pPr>
        <w:rPr>
          <w:rFonts w:cstheme="minorHAnsi"/>
          <w:bCs/>
        </w:rPr>
      </w:pPr>
      <w:r w:rsidRPr="000F31F6">
        <w:rPr>
          <w:rFonts w:cstheme="minorHAnsi"/>
          <w:bCs/>
        </w:rPr>
        <w:t>EGED: Eğitimde Görme Engelliler Derneği</w:t>
      </w:r>
    </w:p>
    <w:p w14:paraId="290413D2" w14:textId="47F8415A" w:rsidR="00027307" w:rsidRDefault="00027307" w:rsidP="000F31F6">
      <w:pPr>
        <w:rPr>
          <w:rFonts w:cstheme="minorHAnsi"/>
          <w:bCs/>
        </w:rPr>
      </w:pPr>
      <w:r w:rsidRPr="000F31F6">
        <w:rPr>
          <w:rFonts w:cstheme="minorHAnsi"/>
          <w:bCs/>
        </w:rPr>
        <w:t>LGS: Liselere Giriş Sınavı</w:t>
      </w:r>
    </w:p>
    <w:p w14:paraId="75946AEA" w14:textId="394F0F20" w:rsidR="00027307" w:rsidRDefault="00027307" w:rsidP="000F31F6">
      <w:pPr>
        <w:rPr>
          <w:rFonts w:cstheme="minorHAnsi"/>
          <w:bCs/>
        </w:rPr>
      </w:pPr>
      <w:r w:rsidRPr="000F31F6">
        <w:rPr>
          <w:rFonts w:cstheme="minorHAnsi"/>
          <w:bCs/>
        </w:rPr>
        <w:t>MEB: Milli Eğitim Bakanlığı</w:t>
      </w:r>
    </w:p>
    <w:p w14:paraId="04637D3A" w14:textId="7B8BF48C" w:rsidR="00027307" w:rsidRPr="000F31F6" w:rsidRDefault="00027307" w:rsidP="000F31F6">
      <w:pPr>
        <w:rPr>
          <w:rFonts w:cstheme="minorHAnsi"/>
          <w:bCs/>
        </w:rPr>
      </w:pPr>
      <w:r w:rsidRPr="000F31F6">
        <w:rPr>
          <w:rFonts w:cstheme="minorHAnsi"/>
          <w:bCs/>
        </w:rPr>
        <w:t>MEBBİS: Milli Eğitim Bakanlığı Bilişim Sistemleri</w:t>
      </w:r>
    </w:p>
    <w:p w14:paraId="368B6F99" w14:textId="77777777" w:rsidR="000F31F6" w:rsidRPr="000F31F6" w:rsidRDefault="000F31F6" w:rsidP="000F31F6">
      <w:pPr>
        <w:rPr>
          <w:rFonts w:cstheme="minorHAnsi"/>
          <w:bCs/>
        </w:rPr>
      </w:pPr>
      <w:r w:rsidRPr="000F31F6">
        <w:rPr>
          <w:rFonts w:cstheme="minorHAnsi"/>
          <w:bCs/>
        </w:rPr>
        <w:t>OBA: Öğretmen Bilişim Ağı</w:t>
      </w:r>
    </w:p>
    <w:p w14:paraId="1E4522D1" w14:textId="27418AB7" w:rsidR="000F31F6" w:rsidRDefault="000F31F6" w:rsidP="000F31F6">
      <w:pPr>
        <w:rPr>
          <w:rFonts w:cstheme="minorHAnsi"/>
          <w:bCs/>
        </w:rPr>
      </w:pPr>
      <w:r w:rsidRPr="000F31F6">
        <w:rPr>
          <w:rFonts w:cstheme="minorHAnsi"/>
          <w:bCs/>
        </w:rPr>
        <w:t>ÖBA: Öğretmen Bilişim Ağı</w:t>
      </w:r>
    </w:p>
    <w:p w14:paraId="18736613" w14:textId="6A92EF1E" w:rsidR="00027307" w:rsidRPr="000F31F6" w:rsidRDefault="00027307" w:rsidP="000F31F6">
      <w:pPr>
        <w:rPr>
          <w:rFonts w:cstheme="minorHAnsi"/>
          <w:bCs/>
        </w:rPr>
      </w:pPr>
      <w:r w:rsidRPr="000F31F6">
        <w:rPr>
          <w:rFonts w:cstheme="minorHAnsi"/>
          <w:bCs/>
        </w:rPr>
        <w:t>SEBEDER: Sesli Betimleme Derneği</w:t>
      </w:r>
    </w:p>
    <w:p w14:paraId="3292366C" w14:textId="77777777" w:rsidR="000F31F6" w:rsidRPr="000F31F6" w:rsidRDefault="000F31F6" w:rsidP="000F31F6">
      <w:pPr>
        <w:rPr>
          <w:rFonts w:cstheme="minorHAnsi"/>
          <w:bCs/>
        </w:rPr>
      </w:pPr>
      <w:r w:rsidRPr="000F31F6">
        <w:rPr>
          <w:rFonts w:cstheme="minorHAnsi"/>
          <w:bCs/>
        </w:rPr>
        <w:t>STK: Sivil Toplum Kuruluşu</w:t>
      </w:r>
    </w:p>
    <w:p w14:paraId="220F6453" w14:textId="7E08DFDB" w:rsidR="002B726D" w:rsidRDefault="002B726D" w:rsidP="00902D96">
      <w:pPr>
        <w:rPr>
          <w:rFonts w:cstheme="minorHAnsi"/>
          <w:b/>
          <w:bCs/>
          <w:lang w:val="en-US"/>
        </w:rPr>
      </w:pPr>
    </w:p>
    <w:p w14:paraId="3580C121" w14:textId="77777777" w:rsidR="000F31F6" w:rsidRDefault="000F31F6" w:rsidP="00902D96">
      <w:pPr>
        <w:rPr>
          <w:rFonts w:cstheme="minorHAnsi"/>
          <w:b/>
          <w:bCs/>
          <w:lang w:val="en-US"/>
        </w:rPr>
      </w:pPr>
    </w:p>
    <w:p w14:paraId="1B80592B" w14:textId="77777777" w:rsidR="000F31F6" w:rsidRDefault="000F31F6">
      <w:pPr>
        <w:rPr>
          <w:rFonts w:cstheme="minorHAnsi"/>
          <w:b/>
          <w:bCs/>
          <w:lang w:val="en-US"/>
        </w:rPr>
      </w:pPr>
      <w:r>
        <w:rPr>
          <w:rFonts w:cstheme="minorHAnsi"/>
          <w:b/>
          <w:bCs/>
          <w:lang w:val="en-US"/>
        </w:rPr>
        <w:br w:type="page"/>
      </w:r>
    </w:p>
    <w:p w14:paraId="43887DEC" w14:textId="0D9EADDB" w:rsidR="00902D96" w:rsidRPr="00902D96" w:rsidRDefault="002B726D" w:rsidP="00902D96">
      <w:pPr>
        <w:rPr>
          <w:rFonts w:cstheme="minorHAnsi"/>
          <w:b/>
          <w:bCs/>
          <w:lang w:val="en-US"/>
        </w:rPr>
      </w:pPr>
      <w:r>
        <w:rPr>
          <w:rFonts w:cstheme="minorHAnsi"/>
          <w:b/>
          <w:bCs/>
          <w:lang w:val="en-US"/>
        </w:rPr>
        <w:lastRenderedPageBreak/>
        <w:t>TANITIM</w:t>
      </w:r>
    </w:p>
    <w:p w14:paraId="6653ADCC" w14:textId="77777777" w:rsidR="00902D96" w:rsidRPr="002B726D" w:rsidRDefault="002B726D" w:rsidP="00902D96">
      <w:pPr>
        <w:rPr>
          <w:rFonts w:cstheme="minorHAnsi"/>
          <w:b/>
          <w:bCs/>
          <w:sz w:val="20"/>
          <w:szCs w:val="20"/>
          <w:lang w:val="en-US"/>
        </w:rPr>
      </w:pPr>
      <w:r w:rsidRPr="002B726D">
        <w:rPr>
          <w:rFonts w:cstheme="minorHAnsi"/>
          <w:b/>
          <w:bCs/>
          <w:sz w:val="20"/>
          <w:szCs w:val="20"/>
          <w:lang w:val="en-US"/>
        </w:rPr>
        <w:t>Amaç</w:t>
      </w:r>
    </w:p>
    <w:p w14:paraId="333F5236" w14:textId="6EEFBD16" w:rsidR="00902D96" w:rsidRPr="002B726D" w:rsidRDefault="00902D96" w:rsidP="00902D96">
      <w:pPr>
        <w:rPr>
          <w:rFonts w:cstheme="minorHAnsi"/>
          <w:sz w:val="20"/>
          <w:szCs w:val="20"/>
          <w:lang w:val="en-US"/>
        </w:rPr>
      </w:pPr>
      <w:r w:rsidRPr="002B726D">
        <w:rPr>
          <w:rFonts w:cstheme="minorHAnsi"/>
          <w:sz w:val="20"/>
          <w:szCs w:val="20"/>
          <w:lang w:val="en-US"/>
        </w:rPr>
        <w:t>Bu rapo</w:t>
      </w:r>
      <w:r w:rsidRPr="006A3224">
        <w:rPr>
          <w:rFonts w:cstheme="minorHAnsi"/>
          <w:sz w:val="20"/>
          <w:szCs w:val="20"/>
          <w:lang w:val="en-US"/>
        </w:rPr>
        <w:t>r</w:t>
      </w:r>
      <w:r w:rsidR="00952ECF" w:rsidRPr="006A3224">
        <w:rPr>
          <w:rFonts w:cstheme="minorHAnsi"/>
          <w:bCs/>
          <w:iCs/>
          <w:sz w:val="20"/>
          <w:szCs w:val="20"/>
          <w:lang w:val="en-US"/>
        </w:rPr>
        <w:t>un</w:t>
      </w:r>
      <w:r w:rsidR="00952ECF" w:rsidRPr="006A3224">
        <w:rPr>
          <w:rFonts w:cstheme="minorHAnsi"/>
          <w:sz w:val="20"/>
          <w:szCs w:val="20"/>
          <w:lang w:val="en-US"/>
        </w:rPr>
        <w:t xml:space="preserve"> </w:t>
      </w:r>
      <w:r w:rsidR="00952ECF" w:rsidRPr="006A3224">
        <w:rPr>
          <w:rFonts w:cstheme="minorHAnsi"/>
          <w:bCs/>
          <w:iCs/>
          <w:sz w:val="20"/>
          <w:szCs w:val="20"/>
          <w:lang w:val="en-US"/>
        </w:rPr>
        <w:t>amacı</w:t>
      </w:r>
      <w:r w:rsidRPr="006A3224">
        <w:rPr>
          <w:rFonts w:cstheme="minorHAnsi"/>
          <w:sz w:val="20"/>
          <w:szCs w:val="20"/>
          <w:lang w:val="en-US"/>
        </w:rPr>
        <w:t>, Millî Eğitim Bakanlığı bünyesinde görev yapan görme engelli öğretmenlerin güncel sorunları</w:t>
      </w:r>
      <w:r w:rsidR="00160A24" w:rsidRPr="006A3224">
        <w:rPr>
          <w:rFonts w:cstheme="minorHAnsi"/>
          <w:sz w:val="20"/>
          <w:szCs w:val="20"/>
          <w:lang w:val="en-US"/>
        </w:rPr>
        <w:t>nı</w:t>
      </w:r>
      <w:r w:rsidR="00952ECF" w:rsidRPr="006A3224">
        <w:rPr>
          <w:rFonts w:cstheme="minorHAnsi"/>
          <w:sz w:val="20"/>
          <w:szCs w:val="20"/>
          <w:lang w:val="en-US"/>
        </w:rPr>
        <w:t xml:space="preserve"> tespit ederek </w:t>
      </w:r>
      <w:r w:rsidRPr="006A3224">
        <w:rPr>
          <w:rFonts w:cstheme="minorHAnsi"/>
          <w:sz w:val="20"/>
          <w:szCs w:val="20"/>
          <w:lang w:val="en-US"/>
        </w:rPr>
        <w:t>ortaya koyma</w:t>
      </w:r>
      <w:r w:rsidR="006F223F" w:rsidRPr="006A3224">
        <w:rPr>
          <w:rFonts w:cstheme="minorHAnsi"/>
          <w:sz w:val="20"/>
          <w:szCs w:val="20"/>
          <w:lang w:val="en-US"/>
        </w:rPr>
        <w:t>k</w:t>
      </w:r>
      <w:r w:rsidRPr="006A3224">
        <w:rPr>
          <w:rFonts w:cstheme="minorHAnsi"/>
          <w:sz w:val="20"/>
          <w:szCs w:val="20"/>
          <w:lang w:val="en-US"/>
        </w:rPr>
        <w:t xml:space="preserve"> ve çözüm önerileri sunma</w:t>
      </w:r>
      <w:r w:rsidR="00952ECF" w:rsidRPr="006A3224">
        <w:rPr>
          <w:rFonts w:cstheme="minorHAnsi"/>
          <w:sz w:val="20"/>
          <w:szCs w:val="20"/>
          <w:lang w:val="en-US"/>
        </w:rPr>
        <w:t>ktır</w:t>
      </w:r>
      <w:r w:rsidRPr="006A3224">
        <w:rPr>
          <w:rFonts w:cstheme="minorHAnsi"/>
          <w:sz w:val="20"/>
          <w:szCs w:val="20"/>
          <w:lang w:val="en-US"/>
        </w:rPr>
        <w:t xml:space="preserve">. Eğitimde erişilebilirliğin sağlanması, fırsat eşitliğinin güçlendirilmesi ve öğretmenlerin </w:t>
      </w:r>
      <w:r w:rsidRPr="002B726D">
        <w:rPr>
          <w:rFonts w:cstheme="minorHAnsi"/>
          <w:sz w:val="20"/>
          <w:szCs w:val="20"/>
          <w:lang w:val="en-US"/>
        </w:rPr>
        <w:t>mesleki bağımsızlıklarının desteklenmesi temel hedeftir.</w:t>
      </w:r>
    </w:p>
    <w:p w14:paraId="1F41B910" w14:textId="77777777" w:rsidR="00902D96" w:rsidRPr="002B726D" w:rsidRDefault="002B726D" w:rsidP="00902D96">
      <w:pPr>
        <w:rPr>
          <w:rFonts w:cstheme="minorHAnsi"/>
          <w:b/>
          <w:bCs/>
          <w:sz w:val="20"/>
          <w:szCs w:val="20"/>
          <w:lang w:val="en-US"/>
        </w:rPr>
      </w:pPr>
      <w:r w:rsidRPr="002B726D">
        <w:rPr>
          <w:rFonts w:cstheme="minorHAnsi"/>
          <w:b/>
          <w:bCs/>
          <w:sz w:val="20"/>
          <w:szCs w:val="20"/>
          <w:lang w:val="en-US"/>
        </w:rPr>
        <w:t>Kapsam Ve Yöntem</w:t>
      </w:r>
    </w:p>
    <w:p w14:paraId="37654D51" w14:textId="59F6484A" w:rsidR="00902D96" w:rsidRPr="002B726D" w:rsidRDefault="00902D96" w:rsidP="00902D96">
      <w:pPr>
        <w:rPr>
          <w:rFonts w:cstheme="minorHAnsi"/>
          <w:sz w:val="20"/>
          <w:szCs w:val="20"/>
          <w:lang w:val="en-US"/>
        </w:rPr>
      </w:pPr>
      <w:r w:rsidRPr="002B726D">
        <w:rPr>
          <w:rFonts w:cstheme="minorHAnsi"/>
          <w:sz w:val="20"/>
          <w:szCs w:val="20"/>
          <w:lang w:val="en-US"/>
        </w:rPr>
        <w:t>Rapor, Türkiye genelinde görev yapan 141 görme engelli öğretmenin katılımıyla hazırlanmış olup, hem nicel hem nitel veriler içermektedir.</w:t>
      </w:r>
      <w:r w:rsidRPr="002B726D">
        <w:rPr>
          <w:rFonts w:cstheme="minorHAnsi"/>
          <w:sz w:val="20"/>
          <w:szCs w:val="20"/>
          <w:lang w:val="en-US"/>
        </w:rPr>
        <w:br/>
        <w:t xml:space="preserve">Anket soruları, daha önce EGED’in hazırladığı politika belgeleri ve öğretmen geri bildirimleri </w:t>
      </w:r>
      <w:r w:rsidR="00027307">
        <w:rPr>
          <w:rFonts w:cstheme="minorHAnsi"/>
          <w:sz w:val="20"/>
          <w:szCs w:val="20"/>
          <w:lang w:val="en-US"/>
        </w:rPr>
        <w:t>doğrultusunda oluşturulmuştur.</w:t>
      </w:r>
      <w:r w:rsidR="00027307">
        <w:rPr>
          <w:rFonts w:cstheme="minorHAnsi"/>
          <w:sz w:val="20"/>
          <w:szCs w:val="20"/>
          <w:lang w:val="en-US"/>
        </w:rPr>
        <w:br/>
      </w:r>
      <w:r w:rsidRPr="002B726D">
        <w:rPr>
          <w:rFonts w:cstheme="minorHAnsi"/>
          <w:sz w:val="20"/>
          <w:szCs w:val="20"/>
          <w:lang w:val="en-US"/>
        </w:rPr>
        <w:t xml:space="preserve"> Analiz sürecinde katılımcı görüşlerine dayalı özgün alıntılara yer verilmiş, öneriler alandaki gerçek ihtiyaçlara dayandırılmıştır.</w:t>
      </w:r>
    </w:p>
    <w:p w14:paraId="4453E03C" w14:textId="74E4E706" w:rsidR="00902D96" w:rsidRPr="002B726D" w:rsidRDefault="006A3224" w:rsidP="00902D96">
      <w:pPr>
        <w:rPr>
          <w:rFonts w:cstheme="minorHAnsi"/>
          <w:b/>
          <w:bCs/>
          <w:sz w:val="20"/>
          <w:szCs w:val="20"/>
          <w:lang w:val="en-US"/>
        </w:rPr>
      </w:pPr>
      <w:r>
        <w:rPr>
          <w:rFonts w:cstheme="minorHAnsi"/>
          <w:b/>
          <w:bCs/>
          <w:sz w:val="20"/>
          <w:szCs w:val="20"/>
          <w:lang w:val="en-US"/>
        </w:rPr>
        <w:t>Başlı</w:t>
      </w:r>
      <w:r w:rsidR="002B726D" w:rsidRPr="002B726D">
        <w:rPr>
          <w:rFonts w:cstheme="minorHAnsi"/>
          <w:b/>
          <w:bCs/>
          <w:sz w:val="20"/>
          <w:szCs w:val="20"/>
          <w:lang w:val="en-US"/>
        </w:rPr>
        <w:t>ca Bulgular</w:t>
      </w:r>
    </w:p>
    <w:p w14:paraId="3E0396DF" w14:textId="77777777" w:rsidR="006A3224" w:rsidRPr="006A3224" w:rsidRDefault="00E25677" w:rsidP="00902D96">
      <w:pPr>
        <w:rPr>
          <w:rFonts w:cstheme="minorHAnsi"/>
          <w:bCs/>
          <w:iCs/>
          <w:sz w:val="20"/>
          <w:szCs w:val="20"/>
          <w:lang w:val="en-US"/>
        </w:rPr>
      </w:pPr>
      <w:r w:rsidRPr="006A3224">
        <w:rPr>
          <w:rFonts w:cstheme="minorHAnsi"/>
          <w:bCs/>
          <w:iCs/>
          <w:sz w:val="20"/>
          <w:szCs w:val="20"/>
          <w:lang w:val="en-US"/>
        </w:rPr>
        <w:t>Görme engelli öğretmenlerin</w:t>
      </w:r>
      <w:r w:rsidR="006A3224" w:rsidRPr="006A3224">
        <w:rPr>
          <w:rFonts w:cstheme="minorHAnsi"/>
          <w:bCs/>
          <w:iCs/>
          <w:sz w:val="20"/>
          <w:szCs w:val="20"/>
          <w:lang w:val="en-US"/>
        </w:rPr>
        <w:t>;</w:t>
      </w:r>
    </w:p>
    <w:p w14:paraId="60CE4665" w14:textId="3C6F9F3B" w:rsidR="00902D96" w:rsidRPr="002B726D" w:rsidRDefault="006A3224" w:rsidP="00902D96">
      <w:pPr>
        <w:rPr>
          <w:rFonts w:cstheme="minorHAnsi"/>
          <w:sz w:val="20"/>
          <w:szCs w:val="20"/>
          <w:lang w:val="en-US"/>
        </w:rPr>
      </w:pPr>
      <w:r>
        <w:rPr>
          <w:rFonts w:cstheme="minorHAnsi"/>
          <w:b/>
          <w:bCs/>
          <w:i/>
          <w:iCs/>
          <w:sz w:val="20"/>
          <w:szCs w:val="20"/>
          <w:lang w:val="en-US"/>
        </w:rPr>
        <w:t>-</w:t>
      </w:r>
      <w:r w:rsidR="00902D96" w:rsidRPr="002B726D">
        <w:rPr>
          <w:rFonts w:cstheme="minorHAnsi"/>
          <w:sz w:val="20"/>
          <w:szCs w:val="20"/>
          <w:lang w:val="en-US"/>
        </w:rPr>
        <w:t xml:space="preserve"> %6’sı hiçbir derse girmemekte, %9’u istemesine</w:t>
      </w:r>
      <w:r>
        <w:rPr>
          <w:rFonts w:cstheme="minorHAnsi"/>
          <w:sz w:val="20"/>
          <w:szCs w:val="20"/>
          <w:lang w:val="en-US"/>
        </w:rPr>
        <w:t xml:space="preserve"> rağmen DYK kursu alamamaktadır,</w:t>
      </w:r>
      <w:r w:rsidR="00902D96" w:rsidRPr="002B726D">
        <w:rPr>
          <w:rFonts w:cstheme="minorHAnsi"/>
          <w:sz w:val="20"/>
          <w:szCs w:val="20"/>
          <w:lang w:val="en-US"/>
        </w:rPr>
        <w:br/>
        <w:t>- Ekran okuyucu kullanan öğretmen oranı %83, fakat çoğu dijital</w:t>
      </w:r>
      <w:r>
        <w:rPr>
          <w:rFonts w:cstheme="minorHAnsi"/>
          <w:sz w:val="20"/>
          <w:szCs w:val="20"/>
          <w:lang w:val="en-US"/>
        </w:rPr>
        <w:t xml:space="preserve"> platform erişilebilir değildir,</w:t>
      </w:r>
      <w:r w:rsidR="00902D96" w:rsidRPr="002B726D">
        <w:rPr>
          <w:rFonts w:cstheme="minorHAnsi"/>
          <w:sz w:val="20"/>
          <w:szCs w:val="20"/>
          <w:lang w:val="en-US"/>
        </w:rPr>
        <w:br/>
        <w:t>- Mobbing oranı %9, ayrımcılığa uğrayan öğretmen oranı %26’ya kadar çıkmaktadı</w:t>
      </w:r>
      <w:r>
        <w:rPr>
          <w:rFonts w:cstheme="minorHAnsi"/>
          <w:sz w:val="20"/>
          <w:szCs w:val="20"/>
          <w:lang w:val="en-US"/>
        </w:rPr>
        <w:t>r,</w:t>
      </w:r>
      <w:r w:rsidR="00902D96" w:rsidRPr="002B726D">
        <w:rPr>
          <w:rFonts w:cstheme="minorHAnsi"/>
          <w:sz w:val="20"/>
          <w:szCs w:val="20"/>
          <w:lang w:val="en-US"/>
        </w:rPr>
        <w:br/>
        <w:t>- Bilsem ve proje okullarında görme engelli öğr</w:t>
      </w:r>
      <w:r>
        <w:rPr>
          <w:rFonts w:cstheme="minorHAnsi"/>
          <w:sz w:val="20"/>
          <w:szCs w:val="20"/>
          <w:lang w:val="en-US"/>
        </w:rPr>
        <w:t>etmen oranı son derece düşüktür,</w:t>
      </w:r>
      <w:r w:rsidR="00902D96" w:rsidRPr="002B726D">
        <w:rPr>
          <w:rFonts w:cstheme="minorHAnsi"/>
          <w:sz w:val="20"/>
          <w:szCs w:val="20"/>
          <w:lang w:val="en-US"/>
        </w:rPr>
        <w:br/>
        <w:t>- Fiziksel erişilebilirlik, belge formatları, teknolojik donanım eksikliği en yaygın engeller arasındadır.</w:t>
      </w:r>
    </w:p>
    <w:p w14:paraId="646F8068" w14:textId="77777777" w:rsidR="00902D96" w:rsidRPr="002B726D" w:rsidRDefault="002B726D" w:rsidP="00902D96">
      <w:pPr>
        <w:rPr>
          <w:rFonts w:cstheme="minorHAnsi"/>
          <w:b/>
          <w:bCs/>
          <w:sz w:val="20"/>
          <w:szCs w:val="20"/>
          <w:lang w:val="en-US"/>
        </w:rPr>
      </w:pPr>
      <w:r w:rsidRPr="002B726D">
        <w:rPr>
          <w:rFonts w:cstheme="minorHAnsi"/>
          <w:b/>
          <w:bCs/>
          <w:sz w:val="20"/>
          <w:szCs w:val="20"/>
          <w:lang w:val="en-US"/>
        </w:rPr>
        <w:t>Temel Öneriler</w:t>
      </w:r>
    </w:p>
    <w:p w14:paraId="249E0F51" w14:textId="77777777" w:rsidR="00902D96" w:rsidRPr="002B726D" w:rsidRDefault="00902D96" w:rsidP="00902D96">
      <w:pPr>
        <w:rPr>
          <w:rFonts w:cstheme="minorHAnsi"/>
          <w:sz w:val="20"/>
          <w:szCs w:val="20"/>
          <w:lang w:val="en-US"/>
        </w:rPr>
      </w:pPr>
      <w:r w:rsidRPr="002B726D">
        <w:rPr>
          <w:rFonts w:cstheme="minorHAnsi"/>
          <w:sz w:val="20"/>
          <w:szCs w:val="20"/>
          <w:lang w:val="en-US"/>
        </w:rPr>
        <w:t>1. MEB platformlarının (EBA, ÖBA, MEBBİS, e-Okul) erişilebilirliği artırılmalıdır.</w:t>
      </w:r>
      <w:r w:rsidRPr="002B726D">
        <w:rPr>
          <w:rFonts w:cstheme="minorHAnsi"/>
          <w:sz w:val="20"/>
          <w:szCs w:val="20"/>
          <w:lang w:val="en-US"/>
        </w:rPr>
        <w:br/>
        <w:t>2. Engelli öğretmenlere teknolojik cihaz desteği (telefon, Braille ekran, laptop) sağlanmalıdır.</w:t>
      </w:r>
      <w:r w:rsidRPr="002B726D">
        <w:rPr>
          <w:rFonts w:cstheme="minorHAnsi"/>
          <w:sz w:val="20"/>
          <w:szCs w:val="20"/>
          <w:lang w:val="en-US"/>
        </w:rPr>
        <w:br/>
        <w:t>3. İlk yardım, sınav değerlendirme gibi zorunlu eğitimler erişilebilir formatta sunulmalıdır.</w:t>
      </w:r>
      <w:r w:rsidRPr="002B726D">
        <w:rPr>
          <w:rFonts w:cstheme="minorHAnsi"/>
          <w:sz w:val="20"/>
          <w:szCs w:val="20"/>
          <w:lang w:val="en-US"/>
        </w:rPr>
        <w:br/>
        <w:t>4. Yasal mevzuatlarda belirsizlikler giderilmeli, okul yöneticilerine düzenli bilgilendirme yapılmalıdır.</w:t>
      </w:r>
      <w:r w:rsidRPr="002B726D">
        <w:rPr>
          <w:rFonts w:cstheme="minorHAnsi"/>
          <w:sz w:val="20"/>
          <w:szCs w:val="20"/>
          <w:lang w:val="en-US"/>
        </w:rPr>
        <w:br/>
        <w:t>5. Sınav, evrak ve raporlama işlemleri için erişilebilir yazılımlar geliştirilmelidir.</w:t>
      </w:r>
      <w:r w:rsidRPr="002B726D">
        <w:rPr>
          <w:rFonts w:cstheme="minorHAnsi"/>
          <w:sz w:val="20"/>
          <w:szCs w:val="20"/>
          <w:lang w:val="en-US"/>
        </w:rPr>
        <w:br/>
        <w:t>6. Engelli öğretmenlere yönelik ayrımcı uygulamalara karşı yaptırımlar belirlenmelidir.</w:t>
      </w:r>
      <w:r w:rsidRPr="002B726D">
        <w:rPr>
          <w:rFonts w:cstheme="minorHAnsi"/>
          <w:sz w:val="20"/>
          <w:szCs w:val="20"/>
          <w:lang w:val="en-US"/>
        </w:rPr>
        <w:br/>
        <w:t>7. Braille ve dijital ders materyalleri, farklı formatlarda ve zamanında ulaştırılmalıdır.</w:t>
      </w:r>
    </w:p>
    <w:p w14:paraId="5EBE61BA" w14:textId="77777777" w:rsidR="00902D96" w:rsidRPr="002B726D" w:rsidRDefault="002B726D" w:rsidP="00902D96">
      <w:pPr>
        <w:rPr>
          <w:rFonts w:cstheme="minorHAnsi"/>
          <w:b/>
          <w:bCs/>
          <w:sz w:val="20"/>
          <w:szCs w:val="20"/>
          <w:lang w:val="en-US"/>
        </w:rPr>
      </w:pPr>
      <w:r w:rsidRPr="002B726D">
        <w:rPr>
          <w:rFonts w:cstheme="minorHAnsi"/>
          <w:b/>
          <w:bCs/>
          <w:sz w:val="20"/>
          <w:szCs w:val="20"/>
          <w:lang w:val="en-US"/>
        </w:rPr>
        <w:t>Etki Hedefi</w:t>
      </w:r>
    </w:p>
    <w:p w14:paraId="48B80B77" w14:textId="77777777" w:rsidR="00902D96" w:rsidRPr="002B726D" w:rsidRDefault="00902D96" w:rsidP="00902D96">
      <w:pPr>
        <w:rPr>
          <w:rFonts w:cstheme="minorHAnsi"/>
          <w:sz w:val="20"/>
          <w:szCs w:val="20"/>
          <w:lang w:val="en-US"/>
        </w:rPr>
      </w:pPr>
      <w:r w:rsidRPr="002B726D">
        <w:rPr>
          <w:rFonts w:cstheme="minorHAnsi"/>
          <w:sz w:val="20"/>
          <w:szCs w:val="20"/>
          <w:lang w:val="en-US"/>
        </w:rPr>
        <w:t>Bu rapor;</w:t>
      </w:r>
      <w:r w:rsidRPr="002B726D">
        <w:rPr>
          <w:rFonts w:cstheme="minorHAnsi"/>
          <w:sz w:val="20"/>
          <w:szCs w:val="20"/>
          <w:lang w:val="en-US"/>
        </w:rPr>
        <w:br/>
        <w:t>- MEB’e yönelik yeni uygulamalar geliştirme çağrısıdır,</w:t>
      </w:r>
      <w:r w:rsidRPr="002B726D">
        <w:rPr>
          <w:rFonts w:cstheme="minorHAnsi"/>
          <w:sz w:val="20"/>
          <w:szCs w:val="20"/>
          <w:lang w:val="en-US"/>
        </w:rPr>
        <w:br/>
        <w:t>- STK’lara stratejik işbirliği alanları sunar,</w:t>
      </w:r>
      <w:r w:rsidRPr="002B726D">
        <w:rPr>
          <w:rFonts w:cstheme="minorHAnsi"/>
          <w:sz w:val="20"/>
          <w:szCs w:val="20"/>
          <w:lang w:val="en-US"/>
        </w:rPr>
        <w:br/>
        <w:t>- Medya ve kamuoyuna görme engelli öğretmenlerin görünmeyen mücadelesini anlatır,</w:t>
      </w:r>
      <w:r w:rsidRPr="002B726D">
        <w:rPr>
          <w:rFonts w:cstheme="minorHAnsi"/>
          <w:sz w:val="20"/>
          <w:szCs w:val="20"/>
          <w:lang w:val="en-US"/>
        </w:rPr>
        <w:br/>
        <w:t>- Ulusal ve uluslararası fon sağlayıcılar için kapsayıcılık temelli proje geliştirme zeminidir.</w:t>
      </w:r>
    </w:p>
    <w:p w14:paraId="0CC66F8A" w14:textId="46337753" w:rsidR="002647B7" w:rsidRDefault="002647B7">
      <w:pPr>
        <w:rPr>
          <w:rFonts w:cstheme="minorHAnsi"/>
        </w:rPr>
      </w:pPr>
      <w:r>
        <w:rPr>
          <w:rFonts w:cstheme="minorHAnsi"/>
        </w:rPr>
        <w:br w:type="page"/>
      </w:r>
    </w:p>
    <w:p w14:paraId="3F758A29" w14:textId="77777777" w:rsidR="002B726D" w:rsidRDefault="002B726D" w:rsidP="00FD521D">
      <w:pPr>
        <w:rPr>
          <w:rFonts w:cstheme="minorHAnsi"/>
          <w:b/>
        </w:rPr>
      </w:pPr>
    </w:p>
    <w:p w14:paraId="33B1B9A2" w14:textId="77777777" w:rsidR="00F5132E" w:rsidRPr="00902D96" w:rsidRDefault="00902D96" w:rsidP="00FD521D">
      <w:pPr>
        <w:rPr>
          <w:rFonts w:cstheme="minorHAnsi"/>
          <w:b/>
        </w:rPr>
      </w:pPr>
      <w:r w:rsidRPr="00902D96">
        <w:rPr>
          <w:rFonts w:cstheme="minorHAnsi"/>
          <w:b/>
        </w:rPr>
        <w:t>ÖZET</w:t>
      </w:r>
    </w:p>
    <w:p w14:paraId="442B392E" w14:textId="083CCB43" w:rsidR="00902D96" w:rsidRDefault="00902D96" w:rsidP="00902D96">
      <w:pPr>
        <w:rPr>
          <w:rFonts w:cstheme="minorHAnsi"/>
          <w:sz w:val="20"/>
          <w:szCs w:val="20"/>
          <w:lang w:val="en-US"/>
        </w:rPr>
      </w:pPr>
      <w:r w:rsidRPr="002B726D">
        <w:rPr>
          <w:rFonts w:cstheme="minorHAnsi"/>
          <w:sz w:val="20"/>
          <w:szCs w:val="20"/>
          <w:lang w:val="en-US"/>
        </w:rPr>
        <w:t>Bu rapor, Eğitimde Görme Engelliler Derneği tarafından hazırlanan "Görme Engelli Öğretmenlerin Sorunları" başlıklı anket çalışmasının bulgularını ve çözüm önerilerini içermektedir. Türkiye genelinde görev yapan görme engelli öğretmenlerin katılımıyla yürütülen bu çalışma, eğitimde erişilebilirlik, mesleki haklar, okul ortamında karşılaşılan fiziksel ve tutumsal engeller ile yönetsel destek düzeylerine odaklanmaktadır.</w:t>
      </w:r>
      <w:r w:rsidRPr="002B726D">
        <w:rPr>
          <w:rFonts w:cstheme="minorHAnsi"/>
          <w:sz w:val="20"/>
          <w:szCs w:val="20"/>
          <w:lang w:val="en-US"/>
        </w:rPr>
        <w:br/>
      </w:r>
      <w:r w:rsidRPr="002B726D">
        <w:rPr>
          <w:rFonts w:cstheme="minorHAnsi"/>
          <w:sz w:val="20"/>
          <w:szCs w:val="20"/>
          <w:lang w:val="en-US"/>
        </w:rPr>
        <w:br/>
        <w:t>Elde edilen bulgular, görme engelli öğretmenlerin büyük çoğunluğunun ders materyallerine erişimde güçlük yaşadığını, idari kadrolardan yeterli desteği alamadığını ve meslektaşlarıyla eşit koşullarda çalışmakta zorlandığını ortaya koymaktadır. Bununla birlikte, teknolojik donanım desteği, mesleki gelişim fırsatları ve fiziksel çevrenin erişilebilirliği gibi alanlarda da önemli eksiklikler dikkat çekmektedir.</w:t>
      </w:r>
      <w:r w:rsidRPr="002B726D">
        <w:rPr>
          <w:rFonts w:cstheme="minorHAnsi"/>
          <w:sz w:val="20"/>
          <w:szCs w:val="20"/>
          <w:lang w:val="en-US"/>
        </w:rPr>
        <w:br/>
      </w:r>
      <w:r w:rsidRPr="002B726D">
        <w:rPr>
          <w:rFonts w:cstheme="minorHAnsi"/>
          <w:sz w:val="20"/>
          <w:szCs w:val="20"/>
          <w:lang w:val="en-US"/>
        </w:rPr>
        <w:br/>
        <w:t>Rapor, eğitim sisteminin daha kapsayıcı hale gelmesi adına politika önerileri sunmakta; Milli Eğitim Bakanlığı, okul yöneticileri ve ilgili sivil toplum kuruluşlarına yönelik somut çözüm yolları önermektedir. Bu çalışmanın amacı, görme engelli öğretmenlerin mesleki yaşam kalitesini artırmak ve nitelikli eğitimin herkes için erişilebilir olmasını sağlamaktır.</w:t>
      </w:r>
    </w:p>
    <w:p w14:paraId="7222B017" w14:textId="31B814F6" w:rsidR="003A0A05" w:rsidRPr="002B726D" w:rsidRDefault="003A0A05" w:rsidP="00902D96">
      <w:pPr>
        <w:rPr>
          <w:rFonts w:cstheme="minorHAnsi"/>
          <w:sz w:val="20"/>
          <w:szCs w:val="20"/>
          <w:lang w:val="en-US"/>
        </w:rPr>
      </w:pPr>
    </w:p>
    <w:p w14:paraId="7610138A" w14:textId="77777777" w:rsidR="004D557A" w:rsidRDefault="004D557A">
      <w:pPr>
        <w:rPr>
          <w:rFonts w:cstheme="minorHAnsi"/>
        </w:rPr>
      </w:pPr>
      <w:r>
        <w:rPr>
          <w:rFonts w:cstheme="minorHAnsi"/>
        </w:rPr>
        <w:br w:type="page"/>
      </w:r>
    </w:p>
    <w:p w14:paraId="4C463300" w14:textId="60DC149F" w:rsidR="00FD521D" w:rsidRPr="00902D96" w:rsidRDefault="002B726D" w:rsidP="000B304E">
      <w:pPr>
        <w:rPr>
          <w:rFonts w:cstheme="minorHAnsi"/>
          <w:b/>
          <w:bCs/>
        </w:rPr>
      </w:pPr>
      <w:r w:rsidRPr="00902D96">
        <w:rPr>
          <w:rFonts w:cstheme="minorHAnsi"/>
          <w:b/>
          <w:bCs/>
        </w:rPr>
        <w:lastRenderedPageBreak/>
        <w:t xml:space="preserve">1.GİRİŞ </w:t>
      </w:r>
    </w:p>
    <w:p w14:paraId="3C1F5813" w14:textId="77777777" w:rsidR="00F5132E" w:rsidRPr="00902D96" w:rsidRDefault="00F5132E" w:rsidP="00F5132E">
      <w:pPr>
        <w:rPr>
          <w:rFonts w:cstheme="minorHAnsi"/>
          <w:b/>
          <w:bCs/>
        </w:rPr>
      </w:pPr>
      <w:r w:rsidRPr="00902D96">
        <w:rPr>
          <w:rFonts w:cstheme="minorHAnsi"/>
          <w:b/>
          <w:bCs/>
        </w:rPr>
        <w:t>Eğitimde Görme Engelliler Derneği (EGED)</w:t>
      </w:r>
    </w:p>
    <w:p w14:paraId="198298E9" w14:textId="77777777" w:rsidR="00F5132E" w:rsidRPr="002B726D" w:rsidRDefault="00F5132E" w:rsidP="00F5132E">
      <w:pPr>
        <w:rPr>
          <w:rFonts w:cstheme="minorHAnsi"/>
          <w:sz w:val="20"/>
          <w:szCs w:val="20"/>
        </w:rPr>
      </w:pPr>
      <w:r w:rsidRPr="002B726D">
        <w:rPr>
          <w:rFonts w:cstheme="minorHAnsi"/>
          <w:sz w:val="20"/>
          <w:szCs w:val="20"/>
        </w:rPr>
        <w:t xml:space="preserve">Eğitimde Görme Engelliler Derneği (EGED), görme engelli bireylerin eğitim ve istihdam alanlarında karşılaştığı zorluklara çözüm üretmek amacıyla kurulmuş, hak temelli bir sivil toplum kuruluşudur. </w:t>
      </w:r>
      <w:r w:rsidR="00183AE2" w:rsidRPr="002B726D">
        <w:rPr>
          <w:rFonts w:cstheme="minorHAnsi"/>
          <w:sz w:val="20"/>
          <w:szCs w:val="20"/>
        </w:rPr>
        <w:t>Dernek ilk zamanlarda görme engelli öğrenciler platformu adı altında görme engelli öğrencilerin yaşadıkları sorunları tanımlayabilmek ve çözüm geliştirebilmek içim bir mail grubu olarak bir araya gelmiştir. Sonraki yıllarda</w:t>
      </w:r>
      <w:r w:rsidR="0066255E" w:rsidRPr="002B726D">
        <w:rPr>
          <w:rFonts w:cstheme="minorHAnsi"/>
          <w:sz w:val="20"/>
          <w:szCs w:val="20"/>
        </w:rPr>
        <w:t xml:space="preserve"> yaşanan ve büyüyen ortak sorunların çözümü için dernekleşme fikri gelişmiştir. Bu kapsamda </w:t>
      </w:r>
      <w:r w:rsidRPr="002B726D">
        <w:rPr>
          <w:rFonts w:cstheme="minorHAnsi"/>
          <w:sz w:val="20"/>
          <w:szCs w:val="20"/>
        </w:rPr>
        <w:t>28 Ocak 2013 tarihinde Ankara'da hayata geçen EGED, engelli bireylerin toplumsal yaşama etkin ve tam katılımını desteklemeyi amaç edinmiştir.</w:t>
      </w:r>
    </w:p>
    <w:p w14:paraId="4230EB7A" w14:textId="1183E654" w:rsidR="00F5132E" w:rsidRPr="002B726D" w:rsidRDefault="00F5132E" w:rsidP="00F5132E">
      <w:pPr>
        <w:rPr>
          <w:rFonts w:cstheme="minorHAnsi"/>
          <w:sz w:val="20"/>
          <w:szCs w:val="20"/>
        </w:rPr>
      </w:pPr>
      <w:r w:rsidRPr="002B726D">
        <w:rPr>
          <w:rFonts w:cstheme="minorHAnsi"/>
          <w:sz w:val="20"/>
          <w:szCs w:val="20"/>
        </w:rPr>
        <w:t xml:space="preserve">Derneğin temel misyonu, öncelikle görmeyen bireyler olmak üzere, tüm engelli vatandaşların eğitim ve istihdam süreçlerinde karşılaştıkları engelleri ortadan kaldırmaktır. EGED, toplumun engelliliğe bakış açısını olumlu yönde dönüştürmeyi, yasal düzenlemelerden kaynaklanan sorunları gidermeyi ve engellilere yönelik her türlü ayrımcılık ve istismarın önüne geçmeyi hedeflemektedir. Bu doğrultuda, engelli haklarının savunulması ve geliştirilmesi için aktif çalışmalar </w:t>
      </w:r>
      <w:r w:rsidRPr="003A0A05">
        <w:rPr>
          <w:rFonts w:cstheme="minorHAnsi"/>
          <w:bCs/>
          <w:iCs/>
          <w:sz w:val="20"/>
          <w:szCs w:val="20"/>
        </w:rPr>
        <w:t>yürütmektedir</w:t>
      </w:r>
      <w:r w:rsidRPr="003A0A05">
        <w:rPr>
          <w:rFonts w:cstheme="minorHAnsi"/>
          <w:sz w:val="20"/>
          <w:szCs w:val="20"/>
        </w:rPr>
        <w:t>.</w:t>
      </w:r>
    </w:p>
    <w:p w14:paraId="69C67013" w14:textId="40BF1D01" w:rsidR="00F5132E" w:rsidRPr="002B726D" w:rsidRDefault="00F5132E" w:rsidP="00F5132E">
      <w:pPr>
        <w:rPr>
          <w:rFonts w:cstheme="minorHAnsi"/>
          <w:sz w:val="20"/>
          <w:szCs w:val="20"/>
        </w:rPr>
      </w:pPr>
      <w:r w:rsidRPr="002B726D">
        <w:rPr>
          <w:rFonts w:cstheme="minorHAnsi"/>
          <w:sz w:val="20"/>
          <w:szCs w:val="20"/>
        </w:rPr>
        <w:t>EGED</w:t>
      </w:r>
      <w:r w:rsidR="002A5C5E" w:rsidRPr="002B726D">
        <w:rPr>
          <w:rFonts w:cstheme="minorHAnsi"/>
          <w:sz w:val="20"/>
          <w:szCs w:val="20"/>
        </w:rPr>
        <w:t xml:space="preserve"> </w:t>
      </w:r>
      <w:r w:rsidRPr="002B726D">
        <w:rPr>
          <w:rFonts w:cstheme="minorHAnsi"/>
          <w:sz w:val="20"/>
          <w:szCs w:val="20"/>
        </w:rPr>
        <w:t>'in vizyonu ise, başta görme engelliler olmak üzere, tüm engelli bireylerin temel insan hak ve özgürlüklerinden hiçbir kısıtlama olmaksızın yararlandığı, tam anlamıyla erişilebilir bir Türkiye yaratmaktır. Dernek, bu idealine ulaşmak için</w:t>
      </w:r>
      <w:r w:rsidR="00FE4238" w:rsidRPr="002B726D">
        <w:rPr>
          <w:rFonts w:cstheme="minorHAnsi"/>
          <w:sz w:val="20"/>
          <w:szCs w:val="20"/>
        </w:rPr>
        <w:t xml:space="preserve"> ulusal ve uluslar</w:t>
      </w:r>
      <w:r w:rsidR="00386D25" w:rsidRPr="002B726D">
        <w:rPr>
          <w:rFonts w:cstheme="minorHAnsi"/>
          <w:sz w:val="20"/>
          <w:szCs w:val="20"/>
        </w:rPr>
        <w:t xml:space="preserve">arası </w:t>
      </w:r>
      <w:r w:rsidRPr="002B726D">
        <w:rPr>
          <w:rFonts w:cstheme="minorHAnsi"/>
          <w:sz w:val="20"/>
          <w:szCs w:val="20"/>
        </w:rPr>
        <w:t>çeşitli projeler ve faaliyetler geliştirmekte v</w:t>
      </w:r>
      <w:r w:rsidR="005C4A4E">
        <w:rPr>
          <w:rFonts w:cstheme="minorHAnsi"/>
          <w:sz w:val="20"/>
          <w:szCs w:val="20"/>
        </w:rPr>
        <w:t xml:space="preserve">e </w:t>
      </w:r>
      <w:r w:rsidR="005C4A4E" w:rsidRPr="003A0A05">
        <w:rPr>
          <w:rFonts w:cstheme="minorHAnsi"/>
          <w:bCs/>
          <w:iCs/>
          <w:sz w:val="20"/>
          <w:szCs w:val="20"/>
        </w:rPr>
        <w:t>yürütmektedir</w:t>
      </w:r>
      <w:r w:rsidRPr="003A0A05">
        <w:rPr>
          <w:rFonts w:cstheme="minorHAnsi"/>
          <w:bCs/>
          <w:iCs/>
          <w:sz w:val="20"/>
          <w:szCs w:val="20"/>
        </w:rPr>
        <w:t>.</w:t>
      </w:r>
    </w:p>
    <w:p w14:paraId="7CC6710D" w14:textId="77777777" w:rsidR="00F5132E" w:rsidRPr="002B726D" w:rsidRDefault="00F5132E" w:rsidP="00F5132E">
      <w:pPr>
        <w:rPr>
          <w:rFonts w:cstheme="minorHAnsi"/>
          <w:sz w:val="20"/>
          <w:szCs w:val="20"/>
        </w:rPr>
      </w:pPr>
      <w:r w:rsidRPr="002B726D">
        <w:rPr>
          <w:rFonts w:cstheme="minorHAnsi"/>
          <w:sz w:val="20"/>
          <w:szCs w:val="20"/>
        </w:rPr>
        <w:t>Bu misyon ve vizyon çerçevesinde EGED, engelli bireylerin hayatlarını kolaylaştırmak ve güçlendirmek amacıyla çok yönlü çalışmalar yürütmektedir. Bu çalışmalar arasında, eğitim materyallerinin erişilebilir formatlara dönüştürülmesi, engelli öğrenci ve öğretmenlerin eğitim süreçlerinde teknolojinin etkin kullanımını sağlayacak projelerin geliştirilmesi önemli bir yer tutmaktadır. Ayrıca, toplumda engellilik bilincini artırmaya yönelik savunuculuk faaliyetleri, yasal düzenlemelerdeki eksikliklerin giderilmesi için çalışmalar ve engellilere yönelik ayrımcılıkla mücadele de derneğin öncelikleri arasındadır. EGED, erişilebilir dijital matema</w:t>
      </w:r>
      <w:r w:rsidR="00766287" w:rsidRPr="002B726D">
        <w:rPr>
          <w:rFonts w:cstheme="minorHAnsi"/>
          <w:sz w:val="20"/>
          <w:szCs w:val="20"/>
        </w:rPr>
        <w:t>tik kütüphaneleri kurmak, çevrimiçi</w:t>
      </w:r>
      <w:r w:rsidRPr="002B726D">
        <w:rPr>
          <w:rFonts w:cstheme="minorHAnsi"/>
          <w:sz w:val="20"/>
          <w:szCs w:val="20"/>
        </w:rPr>
        <w:t xml:space="preserve"> değerlendirme toplantıları düzenlemek ve dijital içerik kullanımı konusunda eğitimler vermek gibi yenilikçi projelerle de engelli bireylerin gelişimine katkıda bulunmaktadır.</w:t>
      </w:r>
    </w:p>
    <w:p w14:paraId="63EBEBFE" w14:textId="5F6AA539" w:rsidR="00F5132E" w:rsidRPr="006A3224" w:rsidRDefault="00F5132E" w:rsidP="00F5132E">
      <w:pPr>
        <w:rPr>
          <w:rFonts w:cstheme="minorHAnsi"/>
          <w:sz w:val="20"/>
          <w:szCs w:val="20"/>
        </w:rPr>
      </w:pPr>
      <w:r w:rsidRPr="002B726D">
        <w:rPr>
          <w:rFonts w:cstheme="minorHAnsi"/>
          <w:sz w:val="20"/>
          <w:szCs w:val="20"/>
        </w:rPr>
        <w:t>EGED, engelli bireylerin eğitimden istihdama, sosyal hayattan kültürel etkinliklere kadar her alanda aktif ve bağımsız bir yaşam sürmeleri için çalışmalarını aralıksız sürdürmektedir. Derneğin temel amacı, engelli</w:t>
      </w:r>
      <w:r w:rsidR="003D006B">
        <w:rPr>
          <w:rFonts w:cstheme="minorHAnsi"/>
          <w:sz w:val="20"/>
          <w:szCs w:val="20"/>
        </w:rPr>
        <w:t xml:space="preserve"> bireylerin</w:t>
      </w:r>
      <w:r w:rsidRPr="002B726D">
        <w:rPr>
          <w:rFonts w:cstheme="minorHAnsi"/>
          <w:sz w:val="20"/>
          <w:szCs w:val="20"/>
        </w:rPr>
        <w:t xml:space="preserve"> önündeki </w:t>
      </w:r>
      <w:r w:rsidR="00C648B6" w:rsidRPr="006A3224">
        <w:rPr>
          <w:rFonts w:cstheme="minorHAnsi"/>
          <w:bCs/>
          <w:iCs/>
          <w:sz w:val="20"/>
          <w:szCs w:val="20"/>
        </w:rPr>
        <w:t>erişilebilirliğe ve ayrımcılığa dayalı</w:t>
      </w:r>
      <w:r w:rsidR="00C648B6" w:rsidRPr="006A3224">
        <w:rPr>
          <w:rFonts w:cstheme="minorHAnsi"/>
          <w:sz w:val="20"/>
          <w:szCs w:val="20"/>
        </w:rPr>
        <w:t xml:space="preserve"> </w:t>
      </w:r>
      <w:r w:rsidRPr="006A3224">
        <w:rPr>
          <w:rFonts w:cstheme="minorHAnsi"/>
          <w:sz w:val="20"/>
          <w:szCs w:val="20"/>
        </w:rPr>
        <w:t>tüm engelleri kaldırarak,</w:t>
      </w:r>
      <w:r w:rsidR="00261922">
        <w:rPr>
          <w:rFonts w:cstheme="minorHAnsi"/>
          <w:sz w:val="20"/>
          <w:szCs w:val="20"/>
        </w:rPr>
        <w:t xml:space="preserve"> </w:t>
      </w:r>
      <w:r w:rsidRPr="006A3224">
        <w:rPr>
          <w:rFonts w:cstheme="minorHAnsi"/>
          <w:sz w:val="20"/>
          <w:szCs w:val="20"/>
        </w:rPr>
        <w:t xml:space="preserve">potansiyellerini tam olarak gerçekleştirebilecekleri bir ortam yaratmaktır. </w:t>
      </w:r>
    </w:p>
    <w:p w14:paraId="6CC95B3E" w14:textId="104091B9" w:rsidR="00997316" w:rsidRPr="006A3224" w:rsidRDefault="00516769" w:rsidP="00F5132E">
      <w:pPr>
        <w:rPr>
          <w:rFonts w:cstheme="minorHAnsi"/>
          <w:sz w:val="20"/>
          <w:szCs w:val="20"/>
        </w:rPr>
      </w:pPr>
      <w:r w:rsidRPr="006A3224">
        <w:rPr>
          <w:rFonts w:cstheme="minorHAnsi"/>
          <w:sz w:val="20"/>
          <w:szCs w:val="20"/>
        </w:rPr>
        <w:t xml:space="preserve">EGED üye ve takipçileri arasında hatırı sayılır oranda görme engelli öğretmen bulunmaktadır. </w:t>
      </w:r>
      <w:r w:rsidR="00BE10D6" w:rsidRPr="006A3224">
        <w:rPr>
          <w:rFonts w:cstheme="minorHAnsi"/>
          <w:sz w:val="20"/>
          <w:szCs w:val="20"/>
        </w:rPr>
        <w:t>N</w:t>
      </w:r>
      <w:r w:rsidRPr="006A3224">
        <w:rPr>
          <w:rFonts w:cstheme="minorHAnsi"/>
          <w:sz w:val="20"/>
          <w:szCs w:val="20"/>
        </w:rPr>
        <w:t>itekim EGED özelde eğitim alanında çalışmalar yürütmektedir</w:t>
      </w:r>
      <w:r w:rsidR="00541BC7" w:rsidRPr="006A3224">
        <w:rPr>
          <w:rFonts w:cstheme="minorHAnsi"/>
          <w:sz w:val="20"/>
          <w:szCs w:val="20"/>
        </w:rPr>
        <w:t xml:space="preserve">. Bu kapsamda EGED görme engelli öğretmenlerin yaşadıkları sorunları önceki yıllarda düzenlemiş olduğu </w:t>
      </w:r>
      <w:r w:rsidR="00541BC7" w:rsidRPr="006A3224">
        <w:rPr>
          <w:rFonts w:cstheme="minorHAnsi"/>
          <w:bCs/>
          <w:iCs/>
          <w:sz w:val="20"/>
          <w:szCs w:val="20"/>
        </w:rPr>
        <w:t>çalıştayla</w:t>
      </w:r>
      <w:r w:rsidR="00E50688" w:rsidRPr="006A3224">
        <w:rPr>
          <w:rFonts w:cstheme="minorHAnsi"/>
          <w:bCs/>
          <w:iCs/>
          <w:sz w:val="20"/>
          <w:szCs w:val="20"/>
        </w:rPr>
        <w:t xml:space="preserve">r, </w:t>
      </w:r>
      <w:r w:rsidR="00E50688" w:rsidRPr="006A3224">
        <w:rPr>
          <w:bCs/>
          <w:iCs/>
        </w:rPr>
        <w:t>toplantılar, sahadan gelen dönütler ve dah</w:t>
      </w:r>
      <w:r w:rsidR="00FC0B66">
        <w:rPr>
          <w:bCs/>
          <w:iCs/>
        </w:rPr>
        <w:t>a</w:t>
      </w:r>
      <w:r w:rsidR="00E50688" w:rsidRPr="006A3224">
        <w:rPr>
          <w:bCs/>
          <w:iCs/>
        </w:rPr>
        <w:t xml:space="preserve"> önce benzer içerikte düzenlediği anket ile</w:t>
      </w:r>
      <w:r w:rsidR="00E50688" w:rsidRPr="006A3224">
        <w:t xml:space="preserve"> </w:t>
      </w:r>
      <w:r w:rsidR="00A73090" w:rsidRPr="006A3224">
        <w:rPr>
          <w:rFonts w:cstheme="minorHAnsi"/>
          <w:sz w:val="20"/>
          <w:szCs w:val="20"/>
        </w:rPr>
        <w:t xml:space="preserve">tespit etmiş </w:t>
      </w:r>
      <w:r w:rsidR="00E15A52" w:rsidRPr="003A0A05">
        <w:rPr>
          <w:rFonts w:cstheme="minorHAnsi"/>
          <w:bCs/>
          <w:iCs/>
          <w:sz w:val="20"/>
          <w:szCs w:val="20"/>
        </w:rPr>
        <w:t>olup</w:t>
      </w:r>
      <w:r w:rsidR="00A73090" w:rsidRPr="003A0A05">
        <w:rPr>
          <w:rFonts w:cstheme="minorHAnsi"/>
          <w:sz w:val="20"/>
          <w:szCs w:val="20"/>
        </w:rPr>
        <w:t xml:space="preserve"> </w:t>
      </w:r>
      <w:r w:rsidR="00A73090" w:rsidRPr="006A3224">
        <w:rPr>
          <w:rFonts w:cstheme="minorHAnsi"/>
          <w:sz w:val="20"/>
          <w:szCs w:val="20"/>
        </w:rPr>
        <w:t>politika belgeleri</w:t>
      </w:r>
      <w:r w:rsidR="00A73090" w:rsidRPr="002B726D">
        <w:rPr>
          <w:rFonts w:cstheme="minorHAnsi"/>
          <w:sz w:val="20"/>
          <w:szCs w:val="20"/>
        </w:rPr>
        <w:t xml:space="preserve"> (</w:t>
      </w:r>
      <w:hyperlink r:id="rId12" w:history="1">
        <w:r w:rsidR="00A73090" w:rsidRPr="002B726D">
          <w:rPr>
            <w:rStyle w:val="Kpr"/>
            <w:rFonts w:cstheme="minorHAnsi"/>
            <w:sz w:val="20"/>
            <w:szCs w:val="20"/>
          </w:rPr>
          <w:t>https://www.eged.org/tr/sayfa/gorme-engelli-ogretmenlerin-sorunlari-ve-cozum-onerilerine-yonelik-politika-belgesi</w:t>
        </w:r>
      </w:hyperlink>
      <w:r w:rsidR="00A73090" w:rsidRPr="002B726D">
        <w:rPr>
          <w:rFonts w:cstheme="minorHAnsi"/>
          <w:sz w:val="20"/>
          <w:szCs w:val="20"/>
        </w:rPr>
        <w:t xml:space="preserve"> ve </w:t>
      </w:r>
      <w:hyperlink r:id="rId13" w:history="1">
        <w:r w:rsidR="00A73090" w:rsidRPr="002B726D">
          <w:rPr>
            <w:rStyle w:val="Kpr"/>
            <w:rFonts w:cstheme="minorHAnsi"/>
            <w:sz w:val="20"/>
            <w:szCs w:val="20"/>
          </w:rPr>
          <w:t>https://www.eged.org/tr/sayfa/politika-belgesi-bugunden-yarina-gorme-engelli-ogretmenlerin-konumu-ve-beklenen-degisimler</w:t>
        </w:r>
      </w:hyperlink>
      <w:r w:rsidR="00A73090" w:rsidRPr="002B726D">
        <w:rPr>
          <w:rFonts w:cstheme="minorHAnsi"/>
          <w:sz w:val="20"/>
          <w:szCs w:val="20"/>
        </w:rPr>
        <w:t>) hazırlamıştır. Bakanlığa sunulan bu politika belgeleri ve yürütülen savunuculuk çalışmalarında da ciddi oranda bir ilerleme kayde</w:t>
      </w:r>
      <w:r w:rsidR="00162C00" w:rsidRPr="002B726D">
        <w:rPr>
          <w:rFonts w:cstheme="minorHAnsi"/>
          <w:sz w:val="20"/>
          <w:szCs w:val="20"/>
        </w:rPr>
        <w:t>dil</w:t>
      </w:r>
      <w:r w:rsidR="00A73090" w:rsidRPr="002B726D">
        <w:rPr>
          <w:rFonts w:cstheme="minorHAnsi"/>
          <w:sz w:val="20"/>
          <w:szCs w:val="20"/>
        </w:rPr>
        <w:t>miştir. EBA platformunun erişilebilirliğinden</w:t>
      </w:r>
      <w:r w:rsidR="00857DD2">
        <w:rPr>
          <w:rFonts w:cstheme="minorHAnsi"/>
          <w:sz w:val="20"/>
          <w:szCs w:val="20"/>
        </w:rPr>
        <w:t xml:space="preserve">, </w:t>
      </w:r>
      <w:r w:rsidR="00857DD2" w:rsidRPr="006A3224">
        <w:rPr>
          <w:bCs/>
          <w:iCs/>
        </w:rPr>
        <w:t>Görme engelli öğretmenlerin "her koşulda öğretmenlik yapabileceklerine dair sağlık raporunu alırken karşılaştıkları ayrımcı tutumlar"</w:t>
      </w:r>
      <w:r w:rsidR="003A0A05" w:rsidRPr="003A0A05">
        <w:rPr>
          <w:bCs/>
          <w:iCs/>
        </w:rPr>
        <w:t>a</w:t>
      </w:r>
      <w:r w:rsidR="00857DD2" w:rsidRPr="006A3224">
        <w:t xml:space="preserve"> </w:t>
      </w:r>
      <w:r w:rsidR="00A73090" w:rsidRPr="006A3224">
        <w:rPr>
          <w:rFonts w:cstheme="minorHAnsi"/>
          <w:sz w:val="20"/>
          <w:szCs w:val="20"/>
        </w:rPr>
        <w:t xml:space="preserve">kadar uzanan </w:t>
      </w:r>
      <w:r w:rsidR="00DF47B1">
        <w:rPr>
          <w:rFonts w:cstheme="minorHAnsi"/>
          <w:sz w:val="20"/>
          <w:szCs w:val="20"/>
        </w:rPr>
        <w:t xml:space="preserve">konularda da </w:t>
      </w:r>
      <w:r w:rsidR="00A73090" w:rsidRPr="006A3224">
        <w:rPr>
          <w:rFonts w:cstheme="minorHAnsi"/>
          <w:sz w:val="20"/>
          <w:szCs w:val="20"/>
        </w:rPr>
        <w:t>kazanımlar elde e</w:t>
      </w:r>
      <w:r w:rsidR="00997316" w:rsidRPr="006A3224">
        <w:rPr>
          <w:rFonts w:cstheme="minorHAnsi"/>
          <w:sz w:val="20"/>
          <w:szCs w:val="20"/>
        </w:rPr>
        <w:t>dil</w:t>
      </w:r>
      <w:r w:rsidR="00A73090" w:rsidRPr="006A3224">
        <w:rPr>
          <w:rFonts w:cstheme="minorHAnsi"/>
          <w:sz w:val="20"/>
          <w:szCs w:val="20"/>
        </w:rPr>
        <w:t>miştir. Ancak günümüzde</w:t>
      </w:r>
      <w:r w:rsidR="00183598" w:rsidRPr="006A3224">
        <w:rPr>
          <w:rFonts w:cstheme="minorHAnsi"/>
          <w:sz w:val="20"/>
          <w:szCs w:val="20"/>
        </w:rPr>
        <w:t xml:space="preserve"> görme engelli öğretmenler tarafından sorunların</w:t>
      </w:r>
      <w:r w:rsidR="000B304E" w:rsidRPr="006A3224">
        <w:rPr>
          <w:rFonts w:cstheme="minorHAnsi"/>
          <w:sz w:val="20"/>
          <w:szCs w:val="20"/>
        </w:rPr>
        <w:t xml:space="preserve"> </w:t>
      </w:r>
      <w:r w:rsidR="00183598" w:rsidRPr="006A3224">
        <w:rPr>
          <w:rFonts w:cstheme="minorHAnsi"/>
          <w:sz w:val="20"/>
          <w:szCs w:val="20"/>
        </w:rPr>
        <w:t>devam ettiği ve yön değişikliği gösterdiği dile getirilmektedir.</w:t>
      </w:r>
      <w:r w:rsidR="00162C00" w:rsidRPr="006A3224">
        <w:rPr>
          <w:rFonts w:cstheme="minorHAnsi"/>
          <w:sz w:val="20"/>
          <w:szCs w:val="20"/>
        </w:rPr>
        <w:t xml:space="preserve"> Bu nedenle EGED yeni bir araştırma düşüncesi geliştirmiş ve yaşanan sorunları saptamak amacıyla bir araya gelerek toplantılar düzenlemiştir</w:t>
      </w:r>
      <w:r w:rsidR="007906C7" w:rsidRPr="006A3224">
        <w:rPr>
          <w:rFonts w:cstheme="minorHAnsi"/>
          <w:sz w:val="20"/>
          <w:szCs w:val="20"/>
        </w:rPr>
        <w:t xml:space="preserve">. </w:t>
      </w:r>
    </w:p>
    <w:p w14:paraId="03BE4FEA" w14:textId="77777777" w:rsidR="0093679F" w:rsidRPr="002B726D" w:rsidRDefault="007906C7" w:rsidP="00F5132E">
      <w:pPr>
        <w:rPr>
          <w:rFonts w:cstheme="minorHAnsi"/>
          <w:sz w:val="20"/>
          <w:szCs w:val="20"/>
        </w:rPr>
      </w:pPr>
      <w:r w:rsidRPr="002B726D">
        <w:rPr>
          <w:rFonts w:cstheme="minorHAnsi"/>
          <w:sz w:val="20"/>
          <w:szCs w:val="20"/>
        </w:rPr>
        <w:t>Bu çalışmanın önceki çalışmalardan farkı geçmişten günümüze MEB bünyesinde aktif olarak görev yapan görme engelli öğretmen sayısının artmas</w:t>
      </w:r>
      <w:r w:rsidR="009F48E6" w:rsidRPr="002B726D">
        <w:rPr>
          <w:rFonts w:cstheme="minorHAnsi"/>
          <w:sz w:val="20"/>
          <w:szCs w:val="20"/>
        </w:rPr>
        <w:t>ı;</w:t>
      </w:r>
      <w:r w:rsidRPr="002B726D">
        <w:rPr>
          <w:rFonts w:cstheme="minorHAnsi"/>
          <w:sz w:val="20"/>
          <w:szCs w:val="20"/>
        </w:rPr>
        <w:t xml:space="preserve"> görme engell</w:t>
      </w:r>
      <w:r w:rsidR="005B316C" w:rsidRPr="002B726D">
        <w:rPr>
          <w:rFonts w:cstheme="minorHAnsi"/>
          <w:sz w:val="20"/>
          <w:szCs w:val="20"/>
        </w:rPr>
        <w:t>i öğretmenlerin</w:t>
      </w:r>
      <w:r w:rsidRPr="002B726D">
        <w:rPr>
          <w:rFonts w:cstheme="minorHAnsi"/>
          <w:sz w:val="20"/>
          <w:szCs w:val="20"/>
        </w:rPr>
        <w:t xml:space="preserve"> </w:t>
      </w:r>
      <w:r w:rsidR="00665EFF" w:rsidRPr="002B726D">
        <w:rPr>
          <w:rFonts w:cstheme="minorHAnsi"/>
          <w:sz w:val="20"/>
          <w:szCs w:val="20"/>
        </w:rPr>
        <w:t xml:space="preserve">kurum türü, görev dağılımı gibi </w:t>
      </w:r>
      <w:r w:rsidR="009178BC" w:rsidRPr="002B726D">
        <w:rPr>
          <w:rFonts w:cstheme="minorHAnsi"/>
          <w:sz w:val="20"/>
          <w:szCs w:val="20"/>
        </w:rPr>
        <w:t>farklı konumlarda</w:t>
      </w:r>
      <w:r w:rsidR="009F48E6" w:rsidRPr="002B726D">
        <w:rPr>
          <w:rFonts w:cstheme="minorHAnsi"/>
          <w:sz w:val="20"/>
          <w:szCs w:val="20"/>
        </w:rPr>
        <w:t xml:space="preserve"> aktif olarak yer alması </w:t>
      </w:r>
      <w:r w:rsidR="009178BC" w:rsidRPr="002B726D">
        <w:rPr>
          <w:rFonts w:cstheme="minorHAnsi"/>
          <w:sz w:val="20"/>
          <w:szCs w:val="20"/>
        </w:rPr>
        <w:t>nedeniyle</w:t>
      </w:r>
      <w:r w:rsidR="00533E88" w:rsidRPr="002B726D">
        <w:rPr>
          <w:rFonts w:cstheme="minorHAnsi"/>
          <w:sz w:val="20"/>
          <w:szCs w:val="20"/>
        </w:rPr>
        <w:t xml:space="preserve"> çeşi</w:t>
      </w:r>
      <w:r w:rsidR="00766287" w:rsidRPr="002B726D">
        <w:rPr>
          <w:rFonts w:cstheme="minorHAnsi"/>
          <w:sz w:val="20"/>
          <w:szCs w:val="20"/>
        </w:rPr>
        <w:t xml:space="preserve">tlilik ve zenginlik bakımından </w:t>
      </w:r>
      <w:r w:rsidR="00533E88" w:rsidRPr="002B726D">
        <w:rPr>
          <w:rFonts w:cstheme="minorHAnsi"/>
          <w:sz w:val="20"/>
          <w:szCs w:val="20"/>
        </w:rPr>
        <w:t xml:space="preserve">daha fazla veri </w:t>
      </w:r>
      <w:r w:rsidR="00766287" w:rsidRPr="002B726D">
        <w:rPr>
          <w:rFonts w:cstheme="minorHAnsi"/>
          <w:sz w:val="20"/>
          <w:szCs w:val="20"/>
        </w:rPr>
        <w:t>elde etme imkâ</w:t>
      </w:r>
      <w:r w:rsidR="009178BC" w:rsidRPr="002B726D">
        <w:rPr>
          <w:rFonts w:cstheme="minorHAnsi"/>
          <w:sz w:val="20"/>
          <w:szCs w:val="20"/>
        </w:rPr>
        <w:t>nı sağla</w:t>
      </w:r>
      <w:r w:rsidR="00295BC1" w:rsidRPr="002B726D">
        <w:rPr>
          <w:rFonts w:cstheme="minorHAnsi"/>
          <w:sz w:val="20"/>
          <w:szCs w:val="20"/>
        </w:rPr>
        <w:t>masıdır</w:t>
      </w:r>
      <w:r w:rsidR="00E14C99" w:rsidRPr="002B726D">
        <w:rPr>
          <w:rFonts w:cstheme="minorHAnsi"/>
          <w:sz w:val="20"/>
          <w:szCs w:val="20"/>
        </w:rPr>
        <w:t xml:space="preserve">. </w:t>
      </w:r>
    </w:p>
    <w:p w14:paraId="370C772F" w14:textId="77777777" w:rsidR="009E580A" w:rsidRPr="002B726D" w:rsidRDefault="00E14C99" w:rsidP="00F5132E">
      <w:pPr>
        <w:rPr>
          <w:rFonts w:cstheme="minorHAnsi"/>
          <w:sz w:val="20"/>
          <w:szCs w:val="20"/>
        </w:rPr>
      </w:pPr>
      <w:r w:rsidRPr="002B726D">
        <w:rPr>
          <w:rFonts w:cstheme="minorHAnsi"/>
          <w:sz w:val="20"/>
          <w:szCs w:val="20"/>
        </w:rPr>
        <w:t>Bu bağlamda</w:t>
      </w:r>
      <w:r w:rsidR="009E580A" w:rsidRPr="002B726D">
        <w:rPr>
          <w:rFonts w:cstheme="minorHAnsi"/>
          <w:sz w:val="20"/>
          <w:szCs w:val="20"/>
        </w:rPr>
        <w:t xml:space="preserve"> MEB web siteleri ve mobil uygulamalarının erişilebilirliği</w:t>
      </w:r>
      <w:r w:rsidR="0093679F" w:rsidRPr="002B726D">
        <w:rPr>
          <w:rFonts w:cstheme="minorHAnsi"/>
          <w:sz w:val="20"/>
          <w:szCs w:val="20"/>
        </w:rPr>
        <w:t>;</w:t>
      </w:r>
      <w:r w:rsidR="009E580A" w:rsidRPr="002B726D">
        <w:rPr>
          <w:rFonts w:cstheme="minorHAnsi"/>
          <w:sz w:val="20"/>
          <w:szCs w:val="20"/>
        </w:rPr>
        <w:t xml:space="preserve"> görme engelli öğretmenlere ders </w:t>
      </w:r>
      <w:r w:rsidR="00D9150F" w:rsidRPr="002B726D">
        <w:rPr>
          <w:rFonts w:cstheme="minorHAnsi"/>
          <w:sz w:val="20"/>
          <w:szCs w:val="20"/>
        </w:rPr>
        <w:t>dağılımı, nöbet, kurs ve egzersiz gibi</w:t>
      </w:r>
      <w:r w:rsidR="0093679F" w:rsidRPr="002B726D">
        <w:rPr>
          <w:rFonts w:cstheme="minorHAnsi"/>
          <w:sz w:val="20"/>
          <w:szCs w:val="20"/>
        </w:rPr>
        <w:t xml:space="preserve"> konularda yaşanan tutumlar; kurum erişilebilirliği; </w:t>
      </w:r>
      <w:r w:rsidR="008A7B74" w:rsidRPr="002B726D">
        <w:rPr>
          <w:rFonts w:cstheme="minorHAnsi"/>
          <w:sz w:val="20"/>
          <w:szCs w:val="20"/>
        </w:rPr>
        <w:t>kurum içi iletişim ve ayrımcı tutumlar gibi</w:t>
      </w:r>
      <w:r w:rsidR="00837D20" w:rsidRPr="002B726D">
        <w:rPr>
          <w:rFonts w:cstheme="minorHAnsi"/>
          <w:sz w:val="20"/>
          <w:szCs w:val="20"/>
        </w:rPr>
        <w:t xml:space="preserve"> birçok soruya </w:t>
      </w:r>
      <w:r w:rsidR="008A7B74" w:rsidRPr="002B726D">
        <w:rPr>
          <w:rFonts w:cstheme="minorHAnsi"/>
          <w:sz w:val="20"/>
          <w:szCs w:val="20"/>
        </w:rPr>
        <w:t>yanıt aranmıştır.</w:t>
      </w:r>
    </w:p>
    <w:p w14:paraId="6FF430F2" w14:textId="77777777" w:rsidR="002947C0" w:rsidRDefault="002947C0">
      <w:pPr>
        <w:rPr>
          <w:rFonts w:cstheme="minorHAnsi"/>
        </w:rPr>
      </w:pPr>
      <w:r>
        <w:rPr>
          <w:rFonts w:cstheme="minorHAnsi"/>
        </w:rPr>
        <w:br w:type="page"/>
      </w:r>
    </w:p>
    <w:p w14:paraId="2784C2F1" w14:textId="49C399E8" w:rsidR="00FA3FFA" w:rsidRPr="00902D96" w:rsidRDefault="002B726D" w:rsidP="000B304E">
      <w:pPr>
        <w:rPr>
          <w:rFonts w:cstheme="minorHAnsi"/>
          <w:b/>
          <w:bCs/>
        </w:rPr>
      </w:pPr>
      <w:r w:rsidRPr="00902D96">
        <w:rPr>
          <w:rFonts w:cstheme="minorHAnsi"/>
          <w:b/>
          <w:bCs/>
        </w:rPr>
        <w:lastRenderedPageBreak/>
        <w:t>2.YÖNTEM</w:t>
      </w:r>
    </w:p>
    <w:p w14:paraId="2B376268" w14:textId="4262E886" w:rsidR="00FC108E" w:rsidRPr="002B726D" w:rsidRDefault="00FC108E" w:rsidP="000B304E">
      <w:pPr>
        <w:rPr>
          <w:rFonts w:cstheme="minorHAnsi"/>
          <w:sz w:val="20"/>
        </w:rPr>
      </w:pPr>
      <w:r w:rsidRPr="002B726D">
        <w:rPr>
          <w:rFonts w:cstheme="minorHAnsi"/>
          <w:sz w:val="20"/>
        </w:rPr>
        <w:t>Bu anket soruları oluşturulurken</w:t>
      </w:r>
      <w:r w:rsidR="00B449CD" w:rsidRPr="002B726D">
        <w:rPr>
          <w:rFonts w:cstheme="minorHAnsi"/>
          <w:sz w:val="20"/>
        </w:rPr>
        <w:t xml:space="preserve"> branş, deneyim, cinsiyet ve çalışılan kurum türü bakımından farklılıklar gösteren 1</w:t>
      </w:r>
      <w:r w:rsidR="00766287" w:rsidRPr="002B726D">
        <w:rPr>
          <w:rFonts w:cstheme="minorHAnsi"/>
          <w:sz w:val="20"/>
        </w:rPr>
        <w:t>0 öğretmen çevrimiçi</w:t>
      </w:r>
      <w:r w:rsidR="00B449CD" w:rsidRPr="002B726D">
        <w:rPr>
          <w:rFonts w:cstheme="minorHAnsi"/>
          <w:sz w:val="20"/>
        </w:rPr>
        <w:t xml:space="preserve"> ortamda bir araya</w:t>
      </w:r>
      <w:r w:rsidR="00041CF2" w:rsidRPr="002B726D">
        <w:rPr>
          <w:rFonts w:cstheme="minorHAnsi"/>
          <w:sz w:val="20"/>
        </w:rPr>
        <w:t xml:space="preserve"> gelmiştir. Anket soruları oluşturulmadan önce başlıklar oluşturulmuştur. Bu başlıklar oluşturulurken önceki yıllarda EGED tarafından</w:t>
      </w:r>
      <w:r w:rsidR="00FB09C2" w:rsidRPr="002B726D">
        <w:rPr>
          <w:rFonts w:cstheme="minorHAnsi"/>
          <w:sz w:val="20"/>
        </w:rPr>
        <w:t xml:space="preserve"> </w:t>
      </w:r>
      <w:r w:rsidR="00041CF2" w:rsidRPr="002B726D">
        <w:rPr>
          <w:rFonts w:cstheme="minorHAnsi"/>
          <w:sz w:val="20"/>
        </w:rPr>
        <w:t>hazırlanan ve M</w:t>
      </w:r>
      <w:r w:rsidR="0099714F" w:rsidRPr="002B726D">
        <w:rPr>
          <w:rFonts w:cstheme="minorHAnsi"/>
          <w:sz w:val="20"/>
        </w:rPr>
        <w:t>illi Eğ</w:t>
      </w:r>
      <w:r w:rsidR="003C703D" w:rsidRPr="002B726D">
        <w:rPr>
          <w:rFonts w:cstheme="minorHAnsi"/>
          <w:sz w:val="20"/>
        </w:rPr>
        <w:t>i</w:t>
      </w:r>
      <w:r w:rsidR="0099714F" w:rsidRPr="002B726D">
        <w:rPr>
          <w:rFonts w:cstheme="minorHAnsi"/>
          <w:sz w:val="20"/>
        </w:rPr>
        <w:t xml:space="preserve">tim Bakanlığına </w:t>
      </w:r>
      <w:r w:rsidR="00041CF2" w:rsidRPr="002B726D">
        <w:rPr>
          <w:rFonts w:cstheme="minorHAnsi"/>
          <w:sz w:val="20"/>
        </w:rPr>
        <w:t xml:space="preserve">sunulan </w:t>
      </w:r>
      <w:r w:rsidR="0099714F" w:rsidRPr="002B726D">
        <w:rPr>
          <w:rFonts w:cstheme="minorHAnsi"/>
          <w:sz w:val="20"/>
        </w:rPr>
        <w:t>politika belgeleri dikkate alınmıştır</w:t>
      </w:r>
      <w:r w:rsidR="000D2D18" w:rsidRPr="002B726D">
        <w:rPr>
          <w:rFonts w:cstheme="minorHAnsi"/>
          <w:sz w:val="20"/>
        </w:rPr>
        <w:t xml:space="preserve">. Anket sorularının hazırlanması </w:t>
      </w:r>
      <w:r w:rsidR="0046108E" w:rsidRPr="002B726D">
        <w:rPr>
          <w:rFonts w:cstheme="minorHAnsi"/>
          <w:sz w:val="20"/>
        </w:rPr>
        <w:t xml:space="preserve">konusunda </w:t>
      </w:r>
      <w:r w:rsidR="00027307">
        <w:rPr>
          <w:rFonts w:cstheme="minorHAnsi"/>
          <w:sz w:val="20"/>
        </w:rPr>
        <w:t xml:space="preserve">bir </w:t>
      </w:r>
      <w:r w:rsidR="000D2D18" w:rsidRPr="002B726D">
        <w:rPr>
          <w:rFonts w:cstheme="minorHAnsi"/>
          <w:sz w:val="20"/>
        </w:rPr>
        <w:t>Ölçme ve Değerlendirme Uzmanı tarafından</w:t>
      </w:r>
      <w:r w:rsidR="00E2368D" w:rsidRPr="002B726D">
        <w:rPr>
          <w:rFonts w:cstheme="minorHAnsi"/>
          <w:sz w:val="20"/>
        </w:rPr>
        <w:t xml:space="preserve"> </w:t>
      </w:r>
      <w:r w:rsidR="00E2633F" w:rsidRPr="002B726D">
        <w:rPr>
          <w:rFonts w:cstheme="minorHAnsi"/>
          <w:sz w:val="20"/>
        </w:rPr>
        <w:t xml:space="preserve">bir </w:t>
      </w:r>
      <w:r w:rsidR="00E2368D" w:rsidRPr="002B726D">
        <w:rPr>
          <w:rFonts w:cstheme="minorHAnsi"/>
          <w:sz w:val="20"/>
        </w:rPr>
        <w:t xml:space="preserve">eğitim planlanıp gerçekleştirilmiştir. </w:t>
      </w:r>
      <w:r w:rsidR="001B6667" w:rsidRPr="002B726D">
        <w:rPr>
          <w:rFonts w:cstheme="minorHAnsi"/>
          <w:sz w:val="20"/>
        </w:rPr>
        <w:t>B</w:t>
      </w:r>
      <w:r w:rsidR="002D2FDE" w:rsidRPr="002B726D">
        <w:rPr>
          <w:rFonts w:cstheme="minorHAnsi"/>
          <w:sz w:val="20"/>
        </w:rPr>
        <w:t xml:space="preserve">u soruları tartışmak </w:t>
      </w:r>
      <w:r w:rsidR="00B627AB" w:rsidRPr="002B726D">
        <w:rPr>
          <w:rFonts w:cstheme="minorHAnsi"/>
          <w:sz w:val="20"/>
        </w:rPr>
        <w:t xml:space="preserve">ve oluşturmak amacıyla </w:t>
      </w:r>
      <w:r w:rsidR="002D2FDE" w:rsidRPr="002B726D">
        <w:rPr>
          <w:rFonts w:cstheme="minorHAnsi"/>
          <w:sz w:val="20"/>
        </w:rPr>
        <w:t>yeniden çevrim içi ortamda bir araya gelinmiştir</w:t>
      </w:r>
      <w:r w:rsidR="00B627AB" w:rsidRPr="002B726D">
        <w:rPr>
          <w:rFonts w:cstheme="minorHAnsi"/>
          <w:sz w:val="20"/>
        </w:rPr>
        <w:t>. Sorulara son şekli verildikten sonra uzman görüş</w:t>
      </w:r>
      <w:r w:rsidR="000B304E" w:rsidRPr="002B726D">
        <w:rPr>
          <w:rFonts w:cstheme="minorHAnsi"/>
          <w:sz w:val="20"/>
        </w:rPr>
        <w:t>ü</w:t>
      </w:r>
      <w:r w:rsidR="00B627AB" w:rsidRPr="002B726D">
        <w:rPr>
          <w:rFonts w:cstheme="minorHAnsi"/>
          <w:sz w:val="20"/>
        </w:rPr>
        <w:t>ne tekrar sunulmuştur. Uzmandan gelen dönütlerin ardından sorular yeniden şekillendirilerek son halini almıştır</w:t>
      </w:r>
      <w:r w:rsidR="007A6405" w:rsidRPr="002B726D">
        <w:rPr>
          <w:rFonts w:cstheme="minorHAnsi"/>
          <w:sz w:val="20"/>
        </w:rPr>
        <w:t>.</w:t>
      </w:r>
      <w:r w:rsidR="00B627AB" w:rsidRPr="002B726D">
        <w:rPr>
          <w:rFonts w:cstheme="minorHAnsi"/>
          <w:sz w:val="20"/>
        </w:rPr>
        <w:t xml:space="preserve"> </w:t>
      </w:r>
      <w:r w:rsidR="007A6405" w:rsidRPr="002B726D">
        <w:rPr>
          <w:rFonts w:cstheme="minorHAnsi"/>
          <w:sz w:val="20"/>
        </w:rPr>
        <w:t>Anket</w:t>
      </w:r>
      <w:r w:rsidR="001B6667" w:rsidRPr="002B726D">
        <w:rPr>
          <w:rFonts w:cstheme="minorHAnsi"/>
          <w:sz w:val="20"/>
        </w:rPr>
        <w:t>, bir haber metni oluşturularak</w:t>
      </w:r>
      <w:r w:rsidR="007A6405" w:rsidRPr="002B726D">
        <w:rPr>
          <w:rFonts w:cstheme="minorHAnsi"/>
          <w:sz w:val="20"/>
        </w:rPr>
        <w:t xml:space="preserve"> derneğin web sitesinde </w:t>
      </w:r>
      <w:r w:rsidR="00AD4971" w:rsidRPr="002B726D">
        <w:rPr>
          <w:rFonts w:cstheme="minorHAnsi"/>
          <w:sz w:val="20"/>
        </w:rPr>
        <w:t xml:space="preserve">ve sosyal </w:t>
      </w:r>
      <w:r w:rsidR="00860D2A" w:rsidRPr="002B726D">
        <w:rPr>
          <w:rFonts w:cstheme="minorHAnsi"/>
          <w:sz w:val="20"/>
        </w:rPr>
        <w:t>medya platformlarında yayınlanmıştır.</w:t>
      </w:r>
      <w:r w:rsidR="00AD4971" w:rsidRPr="002B726D">
        <w:rPr>
          <w:rFonts w:cstheme="minorHAnsi"/>
          <w:sz w:val="20"/>
        </w:rPr>
        <w:t xml:space="preserve"> Verilerin toplanması sürecinde yeni atamaların olması haberleri nedeniyle veri</w:t>
      </w:r>
      <w:r w:rsidR="00084735" w:rsidRPr="002B726D">
        <w:rPr>
          <w:rFonts w:cstheme="minorHAnsi"/>
          <w:sz w:val="20"/>
        </w:rPr>
        <w:t xml:space="preserve"> zenginliği oluşturması adına biraz daha zaman tanınmasına karar verilmiştir. Ayrıca anket </w:t>
      </w:r>
      <w:r w:rsidR="00943820" w:rsidRPr="002B726D">
        <w:rPr>
          <w:rFonts w:cstheme="minorHAnsi"/>
          <w:sz w:val="20"/>
        </w:rPr>
        <w:t xml:space="preserve">hem sendikalarla paylaşılmış hem de </w:t>
      </w:r>
      <w:r w:rsidR="00E2633F" w:rsidRPr="002B726D">
        <w:rPr>
          <w:rFonts w:cstheme="minorHAnsi"/>
          <w:sz w:val="20"/>
        </w:rPr>
        <w:t xml:space="preserve">farklı </w:t>
      </w:r>
      <w:r w:rsidR="00084735" w:rsidRPr="002B726D">
        <w:rPr>
          <w:rFonts w:cstheme="minorHAnsi"/>
          <w:sz w:val="20"/>
        </w:rPr>
        <w:t>haber</w:t>
      </w:r>
      <w:r w:rsidR="003A5375" w:rsidRPr="002B726D">
        <w:rPr>
          <w:rFonts w:cstheme="minorHAnsi"/>
          <w:sz w:val="20"/>
        </w:rPr>
        <w:t xml:space="preserve"> sitelerinde</w:t>
      </w:r>
      <w:r w:rsidR="00E2633F" w:rsidRPr="002B726D">
        <w:rPr>
          <w:rFonts w:cstheme="minorHAnsi"/>
          <w:sz w:val="20"/>
        </w:rPr>
        <w:t xml:space="preserve"> yayınlanmıştır</w:t>
      </w:r>
      <w:r w:rsidR="007D4E03" w:rsidRPr="002B726D">
        <w:rPr>
          <w:rFonts w:cstheme="minorHAnsi"/>
          <w:sz w:val="20"/>
        </w:rPr>
        <w:t>.</w:t>
      </w:r>
      <w:r w:rsidR="00766287" w:rsidRPr="002B726D">
        <w:rPr>
          <w:rFonts w:cstheme="minorHAnsi"/>
          <w:sz w:val="20"/>
        </w:rPr>
        <w:t xml:space="preserve"> </w:t>
      </w:r>
      <w:r w:rsidR="007D4E03" w:rsidRPr="002B726D">
        <w:rPr>
          <w:rFonts w:cstheme="minorHAnsi"/>
          <w:sz w:val="20"/>
        </w:rPr>
        <w:t xml:space="preserve">Anket soruları görme engelli öğretmen açısından çalıştığı kurum türü, </w:t>
      </w:r>
      <w:r w:rsidR="00730A4F" w:rsidRPr="002B726D">
        <w:rPr>
          <w:rFonts w:cstheme="minorHAnsi"/>
          <w:sz w:val="20"/>
        </w:rPr>
        <w:t>personel ve öğrenci ilişkileri, ayrımcı tutumlar, mekânsal erişilebilirlik, web siteleri ve mobil uygulamalarının erişilebil</w:t>
      </w:r>
      <w:r w:rsidR="000B304E" w:rsidRPr="002B726D">
        <w:rPr>
          <w:rFonts w:cstheme="minorHAnsi"/>
          <w:sz w:val="20"/>
        </w:rPr>
        <w:t>i</w:t>
      </w:r>
      <w:r w:rsidR="00730A4F" w:rsidRPr="002B726D">
        <w:rPr>
          <w:rFonts w:cstheme="minorHAnsi"/>
          <w:sz w:val="20"/>
        </w:rPr>
        <w:t xml:space="preserve">rliği, </w:t>
      </w:r>
      <w:r w:rsidR="00BD3157" w:rsidRPr="002B726D">
        <w:rPr>
          <w:rFonts w:cstheme="minorHAnsi"/>
          <w:sz w:val="20"/>
        </w:rPr>
        <w:t>ekran</w:t>
      </w:r>
      <w:r w:rsidR="00CC0931" w:rsidRPr="002B726D">
        <w:rPr>
          <w:rFonts w:cstheme="minorHAnsi"/>
          <w:sz w:val="20"/>
        </w:rPr>
        <w:t xml:space="preserve"> okuyucu</w:t>
      </w:r>
      <w:r w:rsidR="00F90459" w:rsidRPr="002B726D">
        <w:rPr>
          <w:rFonts w:cstheme="minorHAnsi"/>
          <w:sz w:val="20"/>
        </w:rPr>
        <w:t>,</w:t>
      </w:r>
      <w:r w:rsidR="00BD3157" w:rsidRPr="002B726D">
        <w:rPr>
          <w:rFonts w:cstheme="minorHAnsi"/>
          <w:sz w:val="20"/>
        </w:rPr>
        <w:t xml:space="preserve"> materyaller, kurs ve diğer görevlerin verilmesi gibi </w:t>
      </w:r>
      <w:r w:rsidR="00F04867" w:rsidRPr="002B726D">
        <w:rPr>
          <w:rFonts w:cstheme="minorHAnsi"/>
          <w:sz w:val="20"/>
        </w:rPr>
        <w:t>yaşanılan birço</w:t>
      </w:r>
      <w:r w:rsidR="00CC65E8" w:rsidRPr="002B726D">
        <w:rPr>
          <w:rFonts w:cstheme="minorHAnsi"/>
          <w:sz w:val="20"/>
        </w:rPr>
        <w:t>k</w:t>
      </w:r>
      <w:r w:rsidR="00F04867" w:rsidRPr="002B726D">
        <w:rPr>
          <w:rFonts w:cstheme="minorHAnsi"/>
          <w:sz w:val="20"/>
        </w:rPr>
        <w:t xml:space="preserve"> alanı kapsamaktadır. Ayrıca</w:t>
      </w:r>
      <w:r w:rsidR="00153A1A" w:rsidRPr="002B726D">
        <w:rPr>
          <w:rFonts w:cstheme="minorHAnsi"/>
          <w:sz w:val="20"/>
        </w:rPr>
        <w:t xml:space="preserve"> farklı eklemeler yapılması adına anketin sonunda bir yazım alanı bırakılmış ve görme engelli öğretmenlerin eklemeler yapmalarına </w:t>
      </w:r>
      <w:r w:rsidR="00766287" w:rsidRPr="002B726D">
        <w:rPr>
          <w:rFonts w:cstheme="minorHAnsi"/>
          <w:sz w:val="20"/>
        </w:rPr>
        <w:t>imkân</w:t>
      </w:r>
      <w:r w:rsidR="00153A1A" w:rsidRPr="002B726D">
        <w:rPr>
          <w:rFonts w:cstheme="minorHAnsi"/>
          <w:sz w:val="20"/>
        </w:rPr>
        <w:t xml:space="preserve"> tanınmıştır. </w:t>
      </w:r>
      <w:r w:rsidR="00F04867" w:rsidRPr="002B726D">
        <w:rPr>
          <w:rFonts w:cstheme="minorHAnsi"/>
          <w:sz w:val="20"/>
        </w:rPr>
        <w:t xml:space="preserve">Belirli aralıklarla anketin yaygınlaştırılması sağlanmıştır. </w:t>
      </w:r>
    </w:p>
    <w:p w14:paraId="26AF7D3A" w14:textId="77777777" w:rsidR="003A0A05" w:rsidRDefault="003A0A05" w:rsidP="000B304E">
      <w:pPr>
        <w:rPr>
          <w:rFonts w:cstheme="minorHAnsi"/>
          <w:b/>
          <w:bCs/>
        </w:rPr>
      </w:pPr>
    </w:p>
    <w:p w14:paraId="567CE438" w14:textId="77777777" w:rsidR="003A0A05" w:rsidRDefault="003A0A05" w:rsidP="000B304E">
      <w:pPr>
        <w:rPr>
          <w:rFonts w:cstheme="minorHAnsi"/>
          <w:b/>
          <w:bCs/>
        </w:rPr>
      </w:pPr>
    </w:p>
    <w:p w14:paraId="7D09194B" w14:textId="3563F363" w:rsidR="00F04867" w:rsidRPr="003A0A05" w:rsidRDefault="00E212E9" w:rsidP="000B304E">
      <w:pPr>
        <w:rPr>
          <w:rFonts w:cstheme="minorHAnsi"/>
        </w:rPr>
      </w:pPr>
      <w:r w:rsidRPr="00902D96">
        <w:rPr>
          <w:rFonts w:cstheme="minorHAnsi"/>
          <w:b/>
          <w:bCs/>
        </w:rPr>
        <w:t>3.ANALİZ</w:t>
      </w:r>
    </w:p>
    <w:p w14:paraId="611C3C1E" w14:textId="77777777" w:rsidR="00F92AA9" w:rsidRPr="00E212E9" w:rsidRDefault="00F04867" w:rsidP="000B304E">
      <w:pPr>
        <w:rPr>
          <w:rFonts w:cstheme="minorHAnsi"/>
          <w:sz w:val="20"/>
          <w:szCs w:val="20"/>
        </w:rPr>
      </w:pPr>
      <w:r w:rsidRPr="00E212E9">
        <w:rPr>
          <w:rFonts w:cstheme="minorHAnsi"/>
          <w:sz w:val="20"/>
          <w:szCs w:val="20"/>
        </w:rPr>
        <w:t>EGED tarafından yürütülen “Görme engelli öğretmenlerin sorunları ve çözüm önerileri” anketinin analizinde</w:t>
      </w:r>
      <w:r w:rsidR="00766287" w:rsidRPr="00E212E9">
        <w:rPr>
          <w:rFonts w:cstheme="minorHAnsi"/>
          <w:sz w:val="20"/>
          <w:szCs w:val="20"/>
        </w:rPr>
        <w:t xml:space="preserve"> veriler E</w:t>
      </w:r>
      <w:r w:rsidR="00B13648" w:rsidRPr="00E212E9">
        <w:rPr>
          <w:rFonts w:cstheme="minorHAnsi"/>
          <w:sz w:val="20"/>
          <w:szCs w:val="20"/>
        </w:rPr>
        <w:t>x</w:t>
      </w:r>
      <w:r w:rsidR="000B304E" w:rsidRPr="00E212E9">
        <w:rPr>
          <w:rFonts w:cstheme="minorHAnsi"/>
          <w:sz w:val="20"/>
          <w:szCs w:val="20"/>
        </w:rPr>
        <w:t>c</w:t>
      </w:r>
      <w:r w:rsidR="00B13648" w:rsidRPr="00E212E9">
        <w:rPr>
          <w:rFonts w:cstheme="minorHAnsi"/>
          <w:sz w:val="20"/>
          <w:szCs w:val="20"/>
        </w:rPr>
        <w:t>el belgesine aktarılmıştır.</w:t>
      </w:r>
      <w:r w:rsidR="00E73008" w:rsidRPr="00E212E9">
        <w:rPr>
          <w:rFonts w:cstheme="minorHAnsi"/>
          <w:sz w:val="20"/>
          <w:szCs w:val="20"/>
        </w:rPr>
        <w:t xml:space="preserve"> Bel</w:t>
      </w:r>
      <w:r w:rsidR="00CC65E8" w:rsidRPr="00E212E9">
        <w:rPr>
          <w:rFonts w:cstheme="minorHAnsi"/>
          <w:sz w:val="20"/>
          <w:szCs w:val="20"/>
        </w:rPr>
        <w:t>g</w:t>
      </w:r>
      <w:r w:rsidR="00E73008" w:rsidRPr="00E212E9">
        <w:rPr>
          <w:rFonts w:cstheme="minorHAnsi"/>
          <w:sz w:val="20"/>
          <w:szCs w:val="20"/>
        </w:rPr>
        <w:t xml:space="preserve">eyi incelemek üzere altı komisyon üyesi çevrim içi ortamda iki farklı zamanda bir araya gelerek sonuçları tartışmıştır. </w:t>
      </w:r>
      <w:r w:rsidR="00F92AA9" w:rsidRPr="00E212E9">
        <w:rPr>
          <w:rFonts w:cstheme="minorHAnsi"/>
          <w:sz w:val="20"/>
          <w:szCs w:val="20"/>
        </w:rPr>
        <w:t xml:space="preserve">Her bir veri üzerine detaylıca tartışılmış ve nihai sonuç yazılmıştır. </w:t>
      </w:r>
      <w:r w:rsidR="003D11F2" w:rsidRPr="00E212E9">
        <w:rPr>
          <w:rFonts w:cstheme="minorHAnsi"/>
          <w:sz w:val="20"/>
          <w:szCs w:val="20"/>
        </w:rPr>
        <w:t>B</w:t>
      </w:r>
      <w:r w:rsidR="00F511F5" w:rsidRPr="00E212E9">
        <w:rPr>
          <w:rFonts w:cstheme="minorHAnsi"/>
          <w:sz w:val="20"/>
          <w:szCs w:val="20"/>
        </w:rPr>
        <w:t>u sonuçlar her oturumdan sonra</w:t>
      </w:r>
      <w:r w:rsidR="003D11F2" w:rsidRPr="00E212E9">
        <w:rPr>
          <w:rFonts w:cstheme="minorHAnsi"/>
          <w:sz w:val="20"/>
          <w:szCs w:val="20"/>
        </w:rPr>
        <w:t xml:space="preserve"> komisyon üyeleriyle paylaş</w:t>
      </w:r>
      <w:r w:rsidR="00766287" w:rsidRPr="00E212E9">
        <w:rPr>
          <w:rFonts w:cstheme="minorHAnsi"/>
          <w:sz w:val="20"/>
          <w:szCs w:val="20"/>
        </w:rPr>
        <w:t>ılmış ve görüşleri alınmıştır. B</w:t>
      </w:r>
      <w:r w:rsidR="003D11F2" w:rsidRPr="00E212E9">
        <w:rPr>
          <w:rFonts w:cstheme="minorHAnsi"/>
          <w:sz w:val="20"/>
          <w:szCs w:val="20"/>
        </w:rPr>
        <w:t>ur</w:t>
      </w:r>
      <w:r w:rsidR="000B304E" w:rsidRPr="00E212E9">
        <w:rPr>
          <w:rFonts w:cstheme="minorHAnsi"/>
          <w:sz w:val="20"/>
          <w:szCs w:val="20"/>
        </w:rPr>
        <w:t>a</w:t>
      </w:r>
      <w:r w:rsidR="003D11F2" w:rsidRPr="00E212E9">
        <w:rPr>
          <w:rFonts w:cstheme="minorHAnsi"/>
          <w:sz w:val="20"/>
          <w:szCs w:val="20"/>
        </w:rPr>
        <w:t xml:space="preserve">da aktif görev alan üyelerin “Bilim uzmanı” </w:t>
      </w:r>
      <w:r w:rsidR="00F159DF" w:rsidRPr="00E212E9">
        <w:rPr>
          <w:rFonts w:cstheme="minorHAnsi"/>
          <w:sz w:val="20"/>
          <w:szCs w:val="20"/>
        </w:rPr>
        <w:t>olduğu önem taşımaktadır.</w:t>
      </w:r>
      <w:r w:rsidR="00766287" w:rsidRPr="00E212E9">
        <w:rPr>
          <w:rFonts w:cstheme="minorHAnsi"/>
          <w:sz w:val="20"/>
          <w:szCs w:val="20"/>
        </w:rPr>
        <w:t xml:space="preserve"> </w:t>
      </w:r>
    </w:p>
    <w:p w14:paraId="0DE1B2B9" w14:textId="28960B5E" w:rsidR="00BC77E0" w:rsidRPr="003A0A05" w:rsidRDefault="00E212E9" w:rsidP="000B304E">
      <w:pPr>
        <w:rPr>
          <w:rFonts w:cstheme="minorHAnsi"/>
        </w:rPr>
      </w:pPr>
      <w:r w:rsidRPr="00902D96">
        <w:rPr>
          <w:rFonts w:cstheme="minorHAnsi"/>
          <w:b/>
          <w:bCs/>
        </w:rPr>
        <w:t>4.BULGULAR</w:t>
      </w:r>
      <w:r w:rsidR="00AA453D">
        <w:rPr>
          <w:rFonts w:cstheme="minorHAnsi"/>
          <w:b/>
          <w:bCs/>
        </w:rPr>
        <w:t xml:space="preserve"> </w:t>
      </w:r>
      <w:r w:rsidRPr="00902D96">
        <w:rPr>
          <w:rFonts w:cstheme="minorHAnsi"/>
          <w:b/>
          <w:bCs/>
        </w:rPr>
        <w:t>VE SONUÇ</w:t>
      </w:r>
    </w:p>
    <w:p w14:paraId="26921A5B" w14:textId="77777777" w:rsidR="003E69AD" w:rsidRPr="00E212E9" w:rsidRDefault="00650660" w:rsidP="000B304E">
      <w:pPr>
        <w:rPr>
          <w:rFonts w:cstheme="minorHAnsi"/>
          <w:sz w:val="20"/>
          <w:szCs w:val="20"/>
        </w:rPr>
      </w:pPr>
      <w:r w:rsidRPr="00E212E9">
        <w:rPr>
          <w:rFonts w:cstheme="minorHAnsi"/>
          <w:sz w:val="20"/>
          <w:szCs w:val="20"/>
        </w:rPr>
        <w:t xml:space="preserve">Bu çalışmada anket sonucunda elde edilen veriler bu başlık altında sunulacaktır. </w:t>
      </w:r>
      <w:r w:rsidR="000F2819" w:rsidRPr="00E212E9">
        <w:rPr>
          <w:rFonts w:cstheme="minorHAnsi"/>
          <w:sz w:val="20"/>
          <w:szCs w:val="20"/>
        </w:rPr>
        <w:t>Öğretmenlerin yazım alanlarına yazdıkları veriler öğretmen isimleri verilmeden A1, A2, A3, A4, A5, A6, A7, A8, A9 ve A10 olarak kodlan</w:t>
      </w:r>
      <w:r w:rsidR="005155D2" w:rsidRPr="00E212E9">
        <w:rPr>
          <w:rFonts w:cstheme="minorHAnsi"/>
          <w:sz w:val="20"/>
          <w:szCs w:val="20"/>
        </w:rPr>
        <w:t>ıp doğrudan alıntı yapılarak veril</w:t>
      </w:r>
      <w:r w:rsidR="003356CE" w:rsidRPr="00E212E9">
        <w:rPr>
          <w:rFonts w:cstheme="minorHAnsi"/>
          <w:sz w:val="20"/>
          <w:szCs w:val="20"/>
        </w:rPr>
        <w:t>ecektir</w:t>
      </w:r>
      <w:r w:rsidR="000F2819" w:rsidRPr="00E212E9">
        <w:rPr>
          <w:rFonts w:cstheme="minorHAnsi"/>
          <w:sz w:val="20"/>
          <w:szCs w:val="20"/>
        </w:rPr>
        <w:t xml:space="preserve">. </w:t>
      </w:r>
      <w:r w:rsidRPr="00E212E9">
        <w:rPr>
          <w:rFonts w:cstheme="minorHAnsi"/>
          <w:sz w:val="20"/>
          <w:szCs w:val="20"/>
        </w:rPr>
        <w:t>Bulgular</w:t>
      </w:r>
      <w:r w:rsidR="005E2D79" w:rsidRPr="00E212E9">
        <w:rPr>
          <w:rFonts w:cstheme="minorHAnsi"/>
          <w:sz w:val="20"/>
          <w:szCs w:val="20"/>
        </w:rPr>
        <w:t xml:space="preserve"> yorumlanarak sonuçlar</w:t>
      </w:r>
      <w:r w:rsidR="005721FB" w:rsidRPr="00E212E9">
        <w:rPr>
          <w:rFonts w:cstheme="minorHAnsi"/>
          <w:sz w:val="20"/>
          <w:szCs w:val="20"/>
        </w:rPr>
        <w:t xml:space="preserve"> yazılacaktır. </w:t>
      </w:r>
    </w:p>
    <w:p w14:paraId="4E09E2E9" w14:textId="77777777" w:rsidR="0054019B" w:rsidRPr="00E212E9" w:rsidRDefault="001B6667" w:rsidP="000B304E">
      <w:pPr>
        <w:rPr>
          <w:rFonts w:cstheme="minorHAnsi"/>
          <w:sz w:val="20"/>
          <w:szCs w:val="20"/>
        </w:rPr>
      </w:pPr>
      <w:r w:rsidRPr="00E212E9">
        <w:rPr>
          <w:rFonts w:cstheme="minorHAnsi"/>
          <w:sz w:val="20"/>
          <w:szCs w:val="20"/>
        </w:rPr>
        <w:t>Çalışmaya 141</w:t>
      </w:r>
      <w:r w:rsidR="00A44BE9" w:rsidRPr="00E212E9">
        <w:rPr>
          <w:rFonts w:cstheme="minorHAnsi"/>
          <w:sz w:val="20"/>
          <w:szCs w:val="20"/>
        </w:rPr>
        <w:t xml:space="preserve"> görme engelli öğretmen katılmış olup</w:t>
      </w:r>
      <w:r w:rsidR="00B556E7" w:rsidRPr="00E212E9">
        <w:rPr>
          <w:rFonts w:cstheme="minorHAnsi"/>
          <w:sz w:val="20"/>
          <w:szCs w:val="20"/>
        </w:rPr>
        <w:t xml:space="preserve"> bulgular aşağıda yer almaktadır</w:t>
      </w:r>
      <w:r w:rsidR="00A44BE9" w:rsidRPr="00E212E9">
        <w:rPr>
          <w:rFonts w:cstheme="minorHAnsi"/>
          <w:sz w:val="20"/>
          <w:szCs w:val="20"/>
        </w:rPr>
        <w:t>.</w:t>
      </w:r>
    </w:p>
    <w:p w14:paraId="6C52D3EB" w14:textId="77777777" w:rsidR="003E69AD" w:rsidRPr="00902D96" w:rsidRDefault="003E69AD" w:rsidP="000B304E">
      <w:pPr>
        <w:rPr>
          <w:rFonts w:cstheme="minorHAnsi"/>
        </w:rPr>
      </w:pPr>
    </w:p>
    <w:p w14:paraId="4098BEF4" w14:textId="77777777" w:rsidR="003E69AD" w:rsidRPr="00902D96" w:rsidRDefault="003E69AD" w:rsidP="000B304E">
      <w:pPr>
        <w:rPr>
          <w:rFonts w:cstheme="minorHAnsi"/>
        </w:rPr>
      </w:pPr>
    </w:p>
    <w:p w14:paraId="3EE275BA" w14:textId="77777777" w:rsidR="007E645C" w:rsidRPr="00902D96" w:rsidRDefault="007E645C" w:rsidP="000B304E">
      <w:pPr>
        <w:rPr>
          <w:rFonts w:cstheme="minorHAnsi"/>
        </w:rPr>
      </w:pPr>
    </w:p>
    <w:p w14:paraId="10CB274E" w14:textId="77777777" w:rsidR="00902D96" w:rsidRPr="00902D96" w:rsidRDefault="00902D96" w:rsidP="003E69AD">
      <w:pPr>
        <w:rPr>
          <w:rFonts w:cstheme="minorHAnsi"/>
          <w:b/>
          <w:bCs/>
          <w:i/>
          <w:iCs/>
        </w:rPr>
      </w:pPr>
    </w:p>
    <w:p w14:paraId="5CAFA0CB" w14:textId="77777777" w:rsidR="00902D96" w:rsidRPr="00902D96" w:rsidRDefault="00902D96" w:rsidP="003E69AD">
      <w:pPr>
        <w:rPr>
          <w:rFonts w:cstheme="minorHAnsi"/>
          <w:b/>
          <w:bCs/>
          <w:i/>
          <w:iCs/>
        </w:rPr>
      </w:pPr>
    </w:p>
    <w:p w14:paraId="58B87432" w14:textId="77777777" w:rsidR="00902D96" w:rsidRPr="00902D96" w:rsidRDefault="00902D96" w:rsidP="003E69AD">
      <w:pPr>
        <w:rPr>
          <w:rFonts w:cstheme="minorHAnsi"/>
          <w:b/>
          <w:bCs/>
          <w:i/>
          <w:iCs/>
        </w:rPr>
      </w:pPr>
    </w:p>
    <w:p w14:paraId="374E83F2" w14:textId="77777777" w:rsidR="00902D96" w:rsidRPr="00902D96" w:rsidRDefault="00902D96" w:rsidP="003E69AD">
      <w:pPr>
        <w:rPr>
          <w:rFonts w:cstheme="minorHAnsi"/>
          <w:b/>
          <w:bCs/>
          <w:i/>
          <w:iCs/>
        </w:rPr>
      </w:pPr>
    </w:p>
    <w:p w14:paraId="32851FA1" w14:textId="7A844AA7" w:rsidR="002B726D" w:rsidRDefault="002B726D" w:rsidP="003E69AD">
      <w:pPr>
        <w:rPr>
          <w:rFonts w:cstheme="minorHAnsi"/>
          <w:b/>
          <w:bCs/>
          <w:i/>
          <w:iCs/>
          <w:sz w:val="20"/>
          <w:szCs w:val="20"/>
        </w:rPr>
      </w:pPr>
    </w:p>
    <w:p w14:paraId="4B7A5C0F" w14:textId="77777777" w:rsidR="003A0A05" w:rsidRDefault="003A0A05" w:rsidP="003E69AD">
      <w:pPr>
        <w:rPr>
          <w:rFonts w:cstheme="minorHAnsi"/>
          <w:b/>
          <w:bCs/>
          <w:i/>
          <w:iCs/>
          <w:sz w:val="20"/>
          <w:szCs w:val="20"/>
        </w:rPr>
      </w:pPr>
    </w:p>
    <w:p w14:paraId="687F2E1E" w14:textId="77777777" w:rsidR="003A0A05" w:rsidRDefault="003A0A05" w:rsidP="003E69AD">
      <w:pPr>
        <w:rPr>
          <w:rFonts w:cstheme="minorHAnsi"/>
          <w:b/>
          <w:bCs/>
          <w:i/>
          <w:iCs/>
          <w:sz w:val="20"/>
          <w:szCs w:val="20"/>
        </w:rPr>
      </w:pPr>
    </w:p>
    <w:p w14:paraId="46BBD5CE" w14:textId="77777777" w:rsidR="003A0A05" w:rsidRDefault="003A0A05" w:rsidP="003E69AD">
      <w:pPr>
        <w:rPr>
          <w:rFonts w:cstheme="minorHAnsi"/>
          <w:b/>
          <w:bCs/>
          <w:i/>
          <w:iCs/>
          <w:sz w:val="20"/>
          <w:szCs w:val="20"/>
        </w:rPr>
      </w:pPr>
    </w:p>
    <w:p w14:paraId="19670443" w14:textId="77777777" w:rsidR="003A0A05" w:rsidRDefault="003A0A05" w:rsidP="003E69AD">
      <w:pPr>
        <w:rPr>
          <w:rFonts w:cstheme="minorHAnsi"/>
          <w:b/>
          <w:bCs/>
          <w:i/>
          <w:iCs/>
          <w:sz w:val="20"/>
          <w:szCs w:val="20"/>
        </w:rPr>
      </w:pPr>
    </w:p>
    <w:p w14:paraId="501EDBE8" w14:textId="77777777" w:rsidR="003A0A05" w:rsidRDefault="003A0A05" w:rsidP="003E69AD">
      <w:pPr>
        <w:rPr>
          <w:rFonts w:cstheme="minorHAnsi"/>
          <w:b/>
          <w:bCs/>
          <w:i/>
          <w:iCs/>
          <w:sz w:val="20"/>
          <w:szCs w:val="20"/>
        </w:rPr>
      </w:pPr>
    </w:p>
    <w:p w14:paraId="20959D21" w14:textId="77777777" w:rsidR="003A0A05" w:rsidRDefault="003A0A05" w:rsidP="003E69AD">
      <w:pPr>
        <w:rPr>
          <w:rFonts w:cstheme="minorHAnsi"/>
          <w:b/>
          <w:bCs/>
          <w:i/>
          <w:iCs/>
          <w:sz w:val="20"/>
          <w:szCs w:val="20"/>
        </w:rPr>
      </w:pPr>
    </w:p>
    <w:p w14:paraId="3C166086" w14:textId="77777777" w:rsidR="003A0A05" w:rsidRDefault="003A0A05" w:rsidP="003E69AD">
      <w:pPr>
        <w:rPr>
          <w:rFonts w:cstheme="minorHAnsi"/>
          <w:b/>
          <w:bCs/>
          <w:i/>
          <w:iCs/>
          <w:sz w:val="20"/>
          <w:szCs w:val="20"/>
        </w:rPr>
      </w:pPr>
    </w:p>
    <w:p w14:paraId="2BD6D640" w14:textId="77777777" w:rsidR="003A0A05" w:rsidRDefault="003A0A05" w:rsidP="003E69AD">
      <w:pPr>
        <w:rPr>
          <w:rFonts w:cstheme="minorHAnsi"/>
          <w:b/>
          <w:bCs/>
          <w:i/>
          <w:iCs/>
          <w:sz w:val="20"/>
          <w:szCs w:val="20"/>
        </w:rPr>
      </w:pPr>
    </w:p>
    <w:p w14:paraId="74148BCA" w14:textId="77777777" w:rsidR="003A0A05" w:rsidRDefault="003A0A05" w:rsidP="003E69AD">
      <w:pPr>
        <w:rPr>
          <w:rFonts w:cstheme="minorHAnsi"/>
          <w:b/>
          <w:bCs/>
          <w:i/>
          <w:iCs/>
          <w:sz w:val="20"/>
          <w:szCs w:val="20"/>
        </w:rPr>
      </w:pPr>
    </w:p>
    <w:p w14:paraId="68D10C23" w14:textId="77777777" w:rsidR="003A0A05" w:rsidRDefault="003A0A05" w:rsidP="003E69AD">
      <w:pPr>
        <w:rPr>
          <w:rFonts w:cstheme="minorHAnsi"/>
          <w:b/>
          <w:bCs/>
          <w:i/>
          <w:iCs/>
          <w:sz w:val="20"/>
          <w:szCs w:val="20"/>
        </w:rPr>
      </w:pPr>
    </w:p>
    <w:p w14:paraId="0AEAF3BA" w14:textId="5343BDB1" w:rsidR="00FC0B66" w:rsidRDefault="003E69AD" w:rsidP="003E69AD">
      <w:pPr>
        <w:rPr>
          <w:rFonts w:cstheme="minorHAnsi"/>
          <w:sz w:val="20"/>
          <w:szCs w:val="20"/>
        </w:rPr>
      </w:pPr>
      <w:r w:rsidRPr="00E212E9">
        <w:rPr>
          <w:rFonts w:cstheme="minorHAnsi"/>
          <w:b/>
          <w:bCs/>
          <w:i/>
          <w:iCs/>
          <w:sz w:val="20"/>
          <w:szCs w:val="20"/>
        </w:rPr>
        <w:lastRenderedPageBreak/>
        <w:t>1)</w:t>
      </w:r>
      <w:r w:rsidRPr="00E212E9">
        <w:rPr>
          <w:rFonts w:cstheme="minorHAnsi"/>
          <w:sz w:val="20"/>
          <w:szCs w:val="20"/>
        </w:rPr>
        <w:t xml:space="preserve"> </w:t>
      </w:r>
      <w:r w:rsidR="00A44BE9" w:rsidRPr="00E212E9">
        <w:rPr>
          <w:rFonts w:cstheme="minorHAnsi"/>
          <w:b/>
          <w:sz w:val="20"/>
          <w:szCs w:val="20"/>
        </w:rPr>
        <w:t>Cinsiyet</w:t>
      </w:r>
      <w:r w:rsidR="002654E5" w:rsidRPr="00E212E9">
        <w:rPr>
          <w:rFonts w:cstheme="minorHAnsi"/>
          <w:b/>
          <w:sz w:val="20"/>
          <w:szCs w:val="20"/>
        </w:rPr>
        <w:t xml:space="preserve"> D</w:t>
      </w:r>
      <w:r w:rsidRPr="00E212E9">
        <w:rPr>
          <w:rFonts w:cstheme="minorHAnsi"/>
          <w:b/>
          <w:sz w:val="20"/>
          <w:szCs w:val="20"/>
        </w:rPr>
        <w:t>ağılımı</w:t>
      </w:r>
    </w:p>
    <w:p w14:paraId="59A24256" w14:textId="53846155" w:rsidR="002654E5" w:rsidRPr="006A3224" w:rsidRDefault="006A3224" w:rsidP="003E69AD">
      <w:pPr>
        <w:rPr>
          <w:rFonts w:cstheme="minorHAnsi"/>
          <w:b/>
          <w:bCs/>
          <w:sz w:val="20"/>
          <w:szCs w:val="20"/>
        </w:rPr>
      </w:pPr>
      <w:r w:rsidRPr="00E212E9">
        <w:rPr>
          <w:rFonts w:cstheme="minorHAnsi"/>
          <w:b/>
          <w:bCs/>
          <w:sz w:val="20"/>
          <w:szCs w:val="20"/>
        </w:rPr>
        <w:t xml:space="preserve">Tablo </w:t>
      </w:r>
      <w:r w:rsidR="004A2F57">
        <w:rPr>
          <w:rFonts w:cstheme="minorHAnsi"/>
          <w:b/>
          <w:bCs/>
          <w:sz w:val="20"/>
          <w:szCs w:val="20"/>
        </w:rPr>
        <w:t>4</w:t>
      </w:r>
      <w:r w:rsidRPr="00E212E9">
        <w:rPr>
          <w:rFonts w:cstheme="minorHAnsi"/>
          <w:b/>
          <w:bCs/>
          <w:sz w:val="20"/>
          <w:szCs w:val="20"/>
        </w:rPr>
        <w:t>.1. Cinsiyet Dağılımı</w:t>
      </w:r>
    </w:p>
    <w:p w14:paraId="40D7BFA0" w14:textId="4030E4C0" w:rsidR="00A44BE9" w:rsidRDefault="003E69AD" w:rsidP="000B304E">
      <w:pPr>
        <w:rPr>
          <w:rFonts w:cstheme="minorHAnsi"/>
          <w:sz w:val="20"/>
          <w:szCs w:val="20"/>
        </w:rPr>
      </w:pPr>
      <w:r w:rsidRPr="00E212E9">
        <w:rPr>
          <w:rFonts w:cstheme="minorHAnsi"/>
          <w:noProof/>
          <w:sz w:val="20"/>
          <w:szCs w:val="20"/>
          <w:lang w:eastAsia="tr-TR"/>
        </w:rPr>
        <w:drawing>
          <wp:inline distT="0" distB="0" distL="0" distR="0" wp14:anchorId="1114C822" wp14:editId="654E7D0B">
            <wp:extent cx="2164080" cy="1457598"/>
            <wp:effectExtent l="0" t="0" r="7620" b="9525"/>
            <wp:docPr id="5264021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02130" name=""/>
                    <pic:cNvPicPr/>
                  </pic:nvPicPr>
                  <pic:blipFill>
                    <a:blip r:embed="rId1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2265234" cy="1525730"/>
                    </a:xfrm>
                    <a:prstGeom prst="rect">
                      <a:avLst/>
                    </a:prstGeom>
                  </pic:spPr>
                </pic:pic>
              </a:graphicData>
            </a:graphic>
          </wp:inline>
        </w:drawing>
      </w:r>
    </w:p>
    <w:p w14:paraId="406846FA" w14:textId="77777777" w:rsidR="00FC0B66" w:rsidRPr="00E212E9" w:rsidRDefault="00FC0B66" w:rsidP="00FC0B66">
      <w:pPr>
        <w:rPr>
          <w:rFonts w:cstheme="minorHAnsi"/>
          <w:sz w:val="20"/>
          <w:szCs w:val="20"/>
        </w:rPr>
      </w:pPr>
      <w:r>
        <w:rPr>
          <w:rFonts w:cstheme="minorHAnsi"/>
          <w:sz w:val="20"/>
          <w:szCs w:val="20"/>
        </w:rPr>
        <w:t>7</w:t>
      </w:r>
      <w:r w:rsidRPr="00E212E9">
        <w:rPr>
          <w:rFonts w:cstheme="minorHAnsi"/>
          <w:sz w:val="20"/>
          <w:szCs w:val="20"/>
        </w:rPr>
        <w:t>3 erkek 68 kadın</w:t>
      </w:r>
    </w:p>
    <w:p w14:paraId="7B77C4CD" w14:textId="77777777" w:rsidR="00FC0B66" w:rsidRPr="00E212E9" w:rsidRDefault="00FC0B66" w:rsidP="00FC0B66">
      <w:pPr>
        <w:rPr>
          <w:rFonts w:cstheme="minorHAnsi"/>
          <w:sz w:val="20"/>
          <w:szCs w:val="20"/>
        </w:rPr>
      </w:pPr>
      <w:r w:rsidRPr="00E212E9">
        <w:rPr>
          <w:rFonts w:cstheme="minorHAnsi"/>
          <w:sz w:val="20"/>
          <w:szCs w:val="20"/>
        </w:rPr>
        <w:t xml:space="preserve">Anket katılımcılarının cinsiyet dağılımları birbirine oldukça yakındır. Ankete katılanların 73’ünün erkek, 68’inin kadın olduğu görülmektedir. </w:t>
      </w:r>
    </w:p>
    <w:p w14:paraId="2EC46BCC" w14:textId="77777777" w:rsidR="00FC0B66" w:rsidRPr="00E212E9" w:rsidRDefault="00FC0B66" w:rsidP="000B304E">
      <w:pPr>
        <w:rPr>
          <w:rFonts w:cstheme="minorHAnsi"/>
          <w:sz w:val="20"/>
          <w:szCs w:val="20"/>
        </w:rPr>
      </w:pPr>
    </w:p>
    <w:p w14:paraId="1E63F4E6" w14:textId="77777777" w:rsidR="002654E5" w:rsidRPr="00E212E9" w:rsidRDefault="002654E5" w:rsidP="003E69AD">
      <w:pPr>
        <w:rPr>
          <w:rFonts w:cstheme="minorHAnsi"/>
          <w:sz w:val="20"/>
          <w:szCs w:val="20"/>
        </w:rPr>
      </w:pPr>
    </w:p>
    <w:p w14:paraId="33DA21E9" w14:textId="4BDB01DD" w:rsidR="003E69AD" w:rsidRDefault="003E69AD" w:rsidP="00FC0B66">
      <w:pPr>
        <w:rPr>
          <w:rFonts w:cstheme="minorHAnsi"/>
          <w:sz w:val="20"/>
          <w:szCs w:val="20"/>
        </w:rPr>
      </w:pPr>
      <w:r w:rsidRPr="00E212E9">
        <w:rPr>
          <w:rFonts w:cstheme="minorHAnsi"/>
          <w:b/>
          <w:bCs/>
          <w:sz w:val="20"/>
          <w:szCs w:val="20"/>
        </w:rPr>
        <w:t xml:space="preserve">2) </w:t>
      </w:r>
      <w:r w:rsidR="00FC0B66">
        <w:rPr>
          <w:rFonts w:cstheme="minorHAnsi"/>
          <w:b/>
          <w:bCs/>
          <w:sz w:val="20"/>
          <w:szCs w:val="20"/>
        </w:rPr>
        <w:t>Eğitim Durumu</w:t>
      </w:r>
      <w:r w:rsidR="002654E5" w:rsidRPr="00E212E9">
        <w:rPr>
          <w:rFonts w:cstheme="minorHAnsi"/>
          <w:b/>
          <w:bCs/>
          <w:sz w:val="20"/>
          <w:szCs w:val="20"/>
        </w:rPr>
        <w:t xml:space="preserve"> </w:t>
      </w:r>
    </w:p>
    <w:p w14:paraId="5ED18C0A" w14:textId="2889A336" w:rsidR="006A3224" w:rsidRPr="006A3224" w:rsidRDefault="006A3224" w:rsidP="003E69AD">
      <w:pPr>
        <w:rPr>
          <w:rFonts w:cstheme="minorHAnsi"/>
          <w:b/>
          <w:bCs/>
          <w:sz w:val="20"/>
          <w:szCs w:val="20"/>
        </w:rPr>
      </w:pPr>
      <w:r w:rsidRPr="00E212E9">
        <w:rPr>
          <w:rFonts w:cstheme="minorHAnsi"/>
          <w:b/>
          <w:bCs/>
          <w:sz w:val="20"/>
          <w:szCs w:val="20"/>
        </w:rPr>
        <w:t xml:space="preserve">Tablo </w:t>
      </w:r>
      <w:r w:rsidR="004A2F57">
        <w:rPr>
          <w:rFonts w:cstheme="minorHAnsi"/>
          <w:b/>
          <w:bCs/>
          <w:sz w:val="20"/>
          <w:szCs w:val="20"/>
        </w:rPr>
        <w:t>4</w:t>
      </w:r>
      <w:r w:rsidRPr="00E212E9">
        <w:rPr>
          <w:rFonts w:cstheme="minorHAnsi"/>
          <w:b/>
          <w:bCs/>
          <w:sz w:val="20"/>
          <w:szCs w:val="20"/>
        </w:rPr>
        <w:t>.2 Eğitim Durumu</w:t>
      </w:r>
    </w:p>
    <w:p w14:paraId="5253AADB" w14:textId="2BE3634A" w:rsidR="003E69AD" w:rsidRDefault="003E69AD" w:rsidP="003E69AD">
      <w:pPr>
        <w:rPr>
          <w:rFonts w:cstheme="minorHAnsi"/>
          <w:sz w:val="20"/>
          <w:szCs w:val="20"/>
        </w:rPr>
      </w:pPr>
      <w:r w:rsidRPr="00E212E9">
        <w:rPr>
          <w:rFonts w:cstheme="minorHAnsi"/>
          <w:noProof/>
          <w:sz w:val="20"/>
          <w:szCs w:val="20"/>
          <w:lang w:eastAsia="tr-TR"/>
        </w:rPr>
        <w:drawing>
          <wp:inline distT="0" distB="0" distL="0" distR="0" wp14:anchorId="0F1FEDC9" wp14:editId="56F1E2E1">
            <wp:extent cx="2249651" cy="1569720"/>
            <wp:effectExtent l="0" t="0" r="0" b="0"/>
            <wp:docPr id="5640919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5734" cy="1594897"/>
                    </a:xfrm>
                    <a:prstGeom prst="rect">
                      <a:avLst/>
                    </a:prstGeom>
                    <a:noFill/>
                  </pic:spPr>
                </pic:pic>
              </a:graphicData>
            </a:graphic>
          </wp:inline>
        </w:drawing>
      </w:r>
    </w:p>
    <w:p w14:paraId="2E073056" w14:textId="77777777" w:rsidR="00FC0B66" w:rsidRPr="00E212E9" w:rsidRDefault="00FC0B66" w:rsidP="00FC0B66">
      <w:pPr>
        <w:rPr>
          <w:rFonts w:cstheme="minorHAnsi"/>
          <w:bCs/>
          <w:sz w:val="20"/>
          <w:szCs w:val="20"/>
        </w:rPr>
      </w:pPr>
      <w:r w:rsidRPr="00E212E9">
        <w:rPr>
          <w:rFonts w:cstheme="minorHAnsi"/>
          <w:bCs/>
          <w:sz w:val="20"/>
          <w:szCs w:val="20"/>
        </w:rPr>
        <w:t xml:space="preserve">Lisans mezunu %77, yüksek lisans mezunu %22 ve doktora mezunu olma oranı ise %1’dir </w:t>
      </w:r>
    </w:p>
    <w:p w14:paraId="64D61B8C" w14:textId="77777777" w:rsidR="00FC0B66" w:rsidRDefault="00FC0B66" w:rsidP="00FC0B66">
      <w:pPr>
        <w:rPr>
          <w:rFonts w:cstheme="minorHAnsi"/>
          <w:sz w:val="20"/>
          <w:szCs w:val="20"/>
        </w:rPr>
      </w:pPr>
      <w:r w:rsidRPr="00E212E9">
        <w:rPr>
          <w:rFonts w:cstheme="minorHAnsi"/>
          <w:sz w:val="20"/>
          <w:szCs w:val="20"/>
        </w:rPr>
        <w:t>Bir önceki anket sonucunda yüksek lisans sayısı %13 iken bu ankette %21 olduğu görülmektedir. Bu da görme engelli öğretmenlerin kendilerini geliştirdiklerini göstermektedir.</w:t>
      </w:r>
    </w:p>
    <w:p w14:paraId="4D64C5DB" w14:textId="77777777" w:rsidR="00FC0B66" w:rsidRPr="00E212E9" w:rsidRDefault="00FC0B66" w:rsidP="003E69AD">
      <w:pPr>
        <w:rPr>
          <w:rFonts w:cstheme="minorHAnsi"/>
          <w:sz w:val="20"/>
          <w:szCs w:val="20"/>
        </w:rPr>
      </w:pPr>
    </w:p>
    <w:p w14:paraId="7FE31840" w14:textId="77777777" w:rsidR="003E69AD" w:rsidRPr="00E212E9" w:rsidRDefault="003E69AD" w:rsidP="003E69AD">
      <w:pPr>
        <w:rPr>
          <w:rFonts w:cstheme="minorHAnsi"/>
          <w:sz w:val="20"/>
          <w:szCs w:val="20"/>
        </w:rPr>
      </w:pPr>
    </w:p>
    <w:p w14:paraId="462645DD" w14:textId="356DB380" w:rsidR="00A44BE9" w:rsidRDefault="003E69AD" w:rsidP="003E69AD">
      <w:pPr>
        <w:rPr>
          <w:rFonts w:cstheme="minorHAnsi"/>
          <w:sz w:val="20"/>
          <w:szCs w:val="20"/>
        </w:rPr>
      </w:pPr>
      <w:r w:rsidRPr="00E212E9">
        <w:rPr>
          <w:rFonts w:cstheme="minorHAnsi"/>
          <w:b/>
          <w:bCs/>
          <w:i/>
          <w:iCs/>
          <w:sz w:val="20"/>
          <w:szCs w:val="20"/>
        </w:rPr>
        <w:t>3)</w:t>
      </w:r>
      <w:r w:rsidRPr="00E212E9">
        <w:rPr>
          <w:rFonts w:cstheme="minorHAnsi"/>
          <w:sz w:val="20"/>
          <w:szCs w:val="20"/>
        </w:rPr>
        <w:t xml:space="preserve"> </w:t>
      </w:r>
      <w:r w:rsidR="00FC0B66">
        <w:rPr>
          <w:rFonts w:cstheme="minorHAnsi"/>
          <w:b/>
          <w:sz w:val="20"/>
          <w:szCs w:val="20"/>
        </w:rPr>
        <w:t>Engel Oranı</w:t>
      </w:r>
      <w:r w:rsidR="002654E5" w:rsidRPr="00E212E9">
        <w:rPr>
          <w:rFonts w:cstheme="minorHAnsi"/>
          <w:sz w:val="20"/>
          <w:szCs w:val="20"/>
        </w:rPr>
        <w:t xml:space="preserve"> </w:t>
      </w:r>
    </w:p>
    <w:p w14:paraId="1704BFA8" w14:textId="0E89F82D" w:rsidR="006A3224" w:rsidRPr="006A3224" w:rsidRDefault="006A3224" w:rsidP="003E69AD">
      <w:pPr>
        <w:rPr>
          <w:rFonts w:cstheme="minorHAnsi"/>
          <w:b/>
          <w:bCs/>
          <w:sz w:val="20"/>
          <w:szCs w:val="20"/>
        </w:rPr>
      </w:pPr>
      <w:r w:rsidRPr="00E212E9">
        <w:rPr>
          <w:rFonts w:cstheme="minorHAnsi"/>
          <w:b/>
          <w:bCs/>
          <w:sz w:val="20"/>
          <w:szCs w:val="20"/>
        </w:rPr>
        <w:t xml:space="preserve">Tablo </w:t>
      </w:r>
      <w:r w:rsidR="002E7213">
        <w:rPr>
          <w:rFonts w:cstheme="minorHAnsi"/>
          <w:b/>
          <w:bCs/>
          <w:sz w:val="20"/>
          <w:szCs w:val="20"/>
        </w:rPr>
        <w:t>4</w:t>
      </w:r>
      <w:r w:rsidRPr="00E212E9">
        <w:rPr>
          <w:rFonts w:cstheme="minorHAnsi"/>
          <w:b/>
          <w:bCs/>
          <w:sz w:val="20"/>
          <w:szCs w:val="20"/>
        </w:rPr>
        <w:t>.3 Engel Oranı</w:t>
      </w:r>
    </w:p>
    <w:p w14:paraId="4552F771" w14:textId="77777777" w:rsidR="00AF2837" w:rsidRPr="00E212E9" w:rsidRDefault="00AF2837" w:rsidP="003E69AD">
      <w:pPr>
        <w:rPr>
          <w:rFonts w:cstheme="minorHAnsi"/>
          <w:sz w:val="20"/>
          <w:szCs w:val="20"/>
        </w:rPr>
      </w:pPr>
      <w:r w:rsidRPr="00E212E9">
        <w:rPr>
          <w:rFonts w:cstheme="minorHAnsi"/>
          <w:noProof/>
          <w:sz w:val="20"/>
          <w:szCs w:val="20"/>
          <w:lang w:eastAsia="tr-TR"/>
        </w:rPr>
        <w:drawing>
          <wp:inline distT="0" distB="0" distL="0" distR="0" wp14:anchorId="1899A7AF" wp14:editId="59C2A529">
            <wp:extent cx="2258060" cy="1638300"/>
            <wp:effectExtent l="0" t="0" r="8890" b="0"/>
            <wp:docPr id="123173428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144" cy="1665931"/>
                    </a:xfrm>
                    <a:prstGeom prst="rect">
                      <a:avLst/>
                    </a:prstGeom>
                    <a:noFill/>
                  </pic:spPr>
                </pic:pic>
              </a:graphicData>
            </a:graphic>
          </wp:inline>
        </w:drawing>
      </w:r>
    </w:p>
    <w:p w14:paraId="4C8BF557" w14:textId="77777777" w:rsidR="00FC0B66" w:rsidRDefault="00FC0B66" w:rsidP="00FC0B66">
      <w:pPr>
        <w:rPr>
          <w:rFonts w:cstheme="minorHAnsi"/>
          <w:sz w:val="20"/>
          <w:szCs w:val="20"/>
        </w:rPr>
      </w:pPr>
      <w:r w:rsidRPr="00E212E9">
        <w:rPr>
          <w:rFonts w:cstheme="minorHAnsi"/>
          <w:sz w:val="20"/>
          <w:szCs w:val="20"/>
        </w:rPr>
        <w:t>MEB bünyesinde kör öğretmen sayısı bir önceki anket sonucuna göre daha fazla olduğu %19 görülmektedir. Aynı zamanda kör öğretmenlerin ankete daha fazla ilgi gösterdiği de söylenebilir.</w:t>
      </w:r>
    </w:p>
    <w:p w14:paraId="57B9B8CD" w14:textId="77777777" w:rsidR="00902D96" w:rsidRPr="00E212E9" w:rsidRDefault="00902D96" w:rsidP="003E69AD">
      <w:pPr>
        <w:rPr>
          <w:rFonts w:cstheme="minorHAnsi"/>
          <w:b/>
          <w:bCs/>
          <w:i/>
          <w:iCs/>
          <w:sz w:val="20"/>
          <w:szCs w:val="20"/>
        </w:rPr>
      </w:pPr>
    </w:p>
    <w:p w14:paraId="5E7D18FF" w14:textId="77777777" w:rsidR="003A0A05" w:rsidRDefault="003A0A05" w:rsidP="003E69AD">
      <w:pPr>
        <w:rPr>
          <w:rFonts w:cstheme="minorHAnsi"/>
          <w:b/>
          <w:bCs/>
          <w:i/>
          <w:iCs/>
          <w:sz w:val="20"/>
          <w:szCs w:val="20"/>
        </w:rPr>
      </w:pPr>
    </w:p>
    <w:p w14:paraId="271D632E" w14:textId="616E45EA" w:rsidR="00A44BE9" w:rsidRDefault="003E69AD" w:rsidP="003E69AD">
      <w:pPr>
        <w:rPr>
          <w:rFonts w:cstheme="minorHAnsi"/>
          <w:sz w:val="20"/>
          <w:szCs w:val="20"/>
        </w:rPr>
      </w:pPr>
      <w:r w:rsidRPr="00E212E9">
        <w:rPr>
          <w:rFonts w:cstheme="minorHAnsi"/>
          <w:b/>
          <w:bCs/>
          <w:i/>
          <w:iCs/>
          <w:sz w:val="20"/>
          <w:szCs w:val="20"/>
        </w:rPr>
        <w:lastRenderedPageBreak/>
        <w:t>4)</w:t>
      </w:r>
      <w:r w:rsidRPr="00E212E9">
        <w:rPr>
          <w:rFonts w:cstheme="minorHAnsi"/>
          <w:sz w:val="20"/>
          <w:szCs w:val="20"/>
        </w:rPr>
        <w:t xml:space="preserve"> </w:t>
      </w:r>
      <w:r w:rsidR="00F71451" w:rsidRPr="00AD32DC">
        <w:rPr>
          <w:rFonts w:cstheme="minorHAnsi"/>
          <w:b/>
          <w:i/>
          <w:iCs/>
          <w:sz w:val="20"/>
          <w:szCs w:val="20"/>
        </w:rPr>
        <w:t>Oku</w:t>
      </w:r>
      <w:r w:rsidR="00AD32DC" w:rsidRPr="00AD32DC">
        <w:rPr>
          <w:rFonts w:cstheme="minorHAnsi"/>
          <w:b/>
          <w:i/>
          <w:iCs/>
          <w:sz w:val="20"/>
          <w:szCs w:val="20"/>
        </w:rPr>
        <w:t>ma ve</w:t>
      </w:r>
      <w:r w:rsidR="00FC0B66" w:rsidRPr="00AD32DC">
        <w:rPr>
          <w:rFonts w:cstheme="minorHAnsi"/>
          <w:b/>
          <w:i/>
          <w:iCs/>
          <w:sz w:val="20"/>
          <w:szCs w:val="20"/>
        </w:rPr>
        <w:t xml:space="preserve"> Yaz</w:t>
      </w:r>
      <w:r w:rsidR="00AD32DC" w:rsidRPr="00AD32DC">
        <w:rPr>
          <w:rFonts w:cstheme="minorHAnsi"/>
          <w:b/>
          <w:i/>
          <w:iCs/>
          <w:sz w:val="20"/>
          <w:szCs w:val="20"/>
        </w:rPr>
        <w:t>mada</w:t>
      </w:r>
      <w:r w:rsidR="00FC0B66">
        <w:rPr>
          <w:rFonts w:cstheme="minorHAnsi"/>
          <w:b/>
          <w:sz w:val="20"/>
          <w:szCs w:val="20"/>
        </w:rPr>
        <w:t xml:space="preserve"> Kullanılan Yöntemler</w:t>
      </w:r>
      <w:r w:rsidR="00F71451" w:rsidRPr="00E212E9">
        <w:rPr>
          <w:rFonts w:cstheme="minorHAnsi"/>
          <w:sz w:val="20"/>
          <w:szCs w:val="20"/>
        </w:rPr>
        <w:t xml:space="preserve"> </w:t>
      </w:r>
    </w:p>
    <w:p w14:paraId="1049609E" w14:textId="003F27B0" w:rsidR="006A3224" w:rsidRPr="006A3224" w:rsidRDefault="006A3224" w:rsidP="003E69AD">
      <w:pPr>
        <w:rPr>
          <w:rFonts w:cstheme="minorHAnsi"/>
          <w:b/>
          <w:bCs/>
          <w:sz w:val="20"/>
          <w:szCs w:val="20"/>
        </w:rPr>
      </w:pPr>
      <w:r w:rsidRPr="00E212E9">
        <w:rPr>
          <w:rFonts w:cstheme="minorHAnsi"/>
          <w:b/>
          <w:bCs/>
          <w:sz w:val="20"/>
          <w:szCs w:val="20"/>
        </w:rPr>
        <w:t xml:space="preserve">Tablo </w:t>
      </w:r>
      <w:r w:rsidR="003F1C64">
        <w:rPr>
          <w:rFonts w:cstheme="minorHAnsi"/>
          <w:b/>
          <w:bCs/>
          <w:sz w:val="20"/>
          <w:szCs w:val="20"/>
        </w:rPr>
        <w:t>4</w:t>
      </w:r>
      <w:r w:rsidRPr="00E212E9">
        <w:rPr>
          <w:rFonts w:cstheme="minorHAnsi"/>
          <w:b/>
          <w:bCs/>
          <w:sz w:val="20"/>
          <w:szCs w:val="20"/>
        </w:rPr>
        <w:t xml:space="preserve">.4 </w:t>
      </w:r>
      <w:r w:rsidRPr="006A3224">
        <w:rPr>
          <w:rFonts w:cstheme="minorHAnsi"/>
          <w:b/>
          <w:i/>
          <w:iCs/>
          <w:sz w:val="20"/>
          <w:szCs w:val="20"/>
        </w:rPr>
        <w:t>Okuma ve Yazmada</w:t>
      </w:r>
      <w:r w:rsidRPr="006A3224">
        <w:rPr>
          <w:rFonts w:cstheme="minorHAnsi"/>
          <w:b/>
          <w:sz w:val="20"/>
          <w:szCs w:val="20"/>
        </w:rPr>
        <w:t xml:space="preserve"> Kullanılan</w:t>
      </w:r>
      <w:r w:rsidRPr="00E212E9">
        <w:rPr>
          <w:rFonts w:cstheme="minorHAnsi"/>
          <w:b/>
          <w:sz w:val="20"/>
          <w:szCs w:val="20"/>
        </w:rPr>
        <w:t xml:space="preserve"> Yöntemler</w:t>
      </w:r>
    </w:p>
    <w:p w14:paraId="2D72A943" w14:textId="77CF7302" w:rsidR="003E69AD" w:rsidRDefault="003E69AD" w:rsidP="003E69AD">
      <w:pPr>
        <w:rPr>
          <w:rFonts w:cstheme="minorHAnsi"/>
          <w:sz w:val="20"/>
          <w:szCs w:val="20"/>
        </w:rPr>
      </w:pPr>
      <w:r w:rsidRPr="00E212E9">
        <w:rPr>
          <w:rFonts w:cstheme="minorHAnsi"/>
          <w:noProof/>
          <w:sz w:val="20"/>
          <w:szCs w:val="20"/>
          <w:lang w:eastAsia="tr-TR"/>
        </w:rPr>
        <w:drawing>
          <wp:inline distT="0" distB="0" distL="0" distR="0" wp14:anchorId="1B4705C4" wp14:editId="0EB4EAF3">
            <wp:extent cx="2484120" cy="1768808"/>
            <wp:effectExtent l="0" t="0" r="0" b="3175"/>
            <wp:docPr id="143271604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6832" cy="1799221"/>
                    </a:xfrm>
                    <a:prstGeom prst="rect">
                      <a:avLst/>
                    </a:prstGeom>
                    <a:noFill/>
                  </pic:spPr>
                </pic:pic>
              </a:graphicData>
            </a:graphic>
          </wp:inline>
        </w:drawing>
      </w:r>
    </w:p>
    <w:p w14:paraId="79948E19" w14:textId="6D4BE7D9" w:rsidR="00F71451" w:rsidRPr="003A0A05" w:rsidRDefault="00FC0B66" w:rsidP="003E69AD">
      <w:pPr>
        <w:rPr>
          <w:rFonts w:cstheme="minorHAnsi"/>
          <w:sz w:val="20"/>
          <w:szCs w:val="20"/>
        </w:rPr>
      </w:pPr>
      <w:r w:rsidRPr="00E212E9">
        <w:rPr>
          <w:rFonts w:cstheme="minorHAnsi"/>
          <w:sz w:val="20"/>
          <w:szCs w:val="20"/>
        </w:rPr>
        <w:t xml:space="preserve">Ekran okuyucu ve Braille yazıya ihtiyaç duyan %76, hem Braille yazı hem de büyütmeye ihtiyaç duyan %2, sadece büyütmeye ihtiyaç duyan %12.5, hiçbir şeye ihtiyaç duymayan öğretmen oranı %8’dir. Görme engelli öğretmenlerden ekran okuyucu kullananların çoğunluk olması nedeniyle </w:t>
      </w:r>
      <w:r w:rsidRPr="003A0A05">
        <w:rPr>
          <w:rFonts w:cstheme="minorHAnsi"/>
          <w:sz w:val="20"/>
          <w:szCs w:val="20"/>
        </w:rPr>
        <w:t xml:space="preserve">MEB’in </w:t>
      </w:r>
      <w:r w:rsidR="00280804" w:rsidRPr="003A0A05">
        <w:rPr>
          <w:rFonts w:cstheme="minorHAnsi"/>
          <w:bCs/>
          <w:iCs/>
          <w:sz w:val="20"/>
          <w:szCs w:val="20"/>
        </w:rPr>
        <w:t xml:space="preserve">dijital </w:t>
      </w:r>
      <w:r w:rsidRPr="003A0A05">
        <w:rPr>
          <w:rFonts w:cstheme="minorHAnsi"/>
          <w:sz w:val="20"/>
          <w:szCs w:val="20"/>
        </w:rPr>
        <w:t xml:space="preserve">erişilebilirliğe daha fazla önem vermesi </w:t>
      </w:r>
      <w:r w:rsidR="000F7E70" w:rsidRPr="003A0A05">
        <w:rPr>
          <w:rFonts w:cstheme="minorHAnsi"/>
          <w:bCs/>
          <w:iCs/>
          <w:sz w:val="20"/>
          <w:szCs w:val="20"/>
        </w:rPr>
        <w:t>gerektiğ</w:t>
      </w:r>
      <w:r w:rsidR="00280804" w:rsidRPr="003A0A05">
        <w:rPr>
          <w:rFonts w:cstheme="minorHAnsi"/>
          <w:bCs/>
          <w:iCs/>
          <w:sz w:val="20"/>
          <w:szCs w:val="20"/>
        </w:rPr>
        <w:t>i söylenebilir</w:t>
      </w:r>
      <w:r w:rsidRPr="003A0A05">
        <w:rPr>
          <w:rFonts w:cstheme="minorHAnsi"/>
          <w:sz w:val="20"/>
          <w:szCs w:val="20"/>
        </w:rPr>
        <w:t>.</w:t>
      </w:r>
      <w:r w:rsidR="00F34ABC" w:rsidRPr="003A0A05">
        <w:rPr>
          <w:rFonts w:cstheme="minorHAnsi"/>
          <w:sz w:val="20"/>
          <w:szCs w:val="20"/>
        </w:rPr>
        <w:t xml:space="preserve"> </w:t>
      </w:r>
      <w:r w:rsidR="00F34ABC" w:rsidRPr="003A0A05">
        <w:rPr>
          <w:rFonts w:cstheme="minorHAnsi"/>
          <w:bCs/>
          <w:iCs/>
          <w:sz w:val="20"/>
          <w:szCs w:val="20"/>
        </w:rPr>
        <w:t xml:space="preserve">Bu erişilebilirliği bütün alanlarda sağlaması </w:t>
      </w:r>
      <w:r w:rsidR="002672EE" w:rsidRPr="003A0A05">
        <w:rPr>
          <w:rFonts w:cstheme="minorHAnsi"/>
          <w:bCs/>
          <w:iCs/>
          <w:sz w:val="20"/>
          <w:szCs w:val="20"/>
        </w:rPr>
        <w:t>gerekmektedir.</w:t>
      </w:r>
    </w:p>
    <w:p w14:paraId="531C494C" w14:textId="77777777" w:rsidR="00F71451" w:rsidRPr="00E212E9" w:rsidRDefault="00F71451" w:rsidP="003E69AD">
      <w:pPr>
        <w:rPr>
          <w:rFonts w:cstheme="minorHAnsi"/>
          <w:b/>
          <w:bCs/>
          <w:i/>
          <w:iCs/>
          <w:sz w:val="20"/>
          <w:szCs w:val="20"/>
        </w:rPr>
      </w:pPr>
    </w:p>
    <w:p w14:paraId="7F34B7F4" w14:textId="566579D7" w:rsidR="00A44BE9" w:rsidRDefault="003E69AD" w:rsidP="003E69AD">
      <w:pPr>
        <w:rPr>
          <w:rFonts w:cstheme="minorHAnsi"/>
          <w:sz w:val="20"/>
          <w:szCs w:val="20"/>
        </w:rPr>
      </w:pPr>
      <w:r w:rsidRPr="00E212E9">
        <w:rPr>
          <w:rFonts w:cstheme="minorHAnsi"/>
          <w:b/>
          <w:bCs/>
          <w:i/>
          <w:iCs/>
          <w:sz w:val="20"/>
          <w:szCs w:val="20"/>
        </w:rPr>
        <w:t>5)</w:t>
      </w:r>
      <w:r w:rsidR="00766287" w:rsidRPr="00E212E9">
        <w:rPr>
          <w:rFonts w:cstheme="minorHAnsi"/>
          <w:sz w:val="20"/>
          <w:szCs w:val="20"/>
        </w:rPr>
        <w:t xml:space="preserve"> </w:t>
      </w:r>
      <w:r w:rsidR="00FC0B66">
        <w:rPr>
          <w:rFonts w:cstheme="minorHAnsi"/>
          <w:b/>
          <w:sz w:val="20"/>
          <w:szCs w:val="20"/>
        </w:rPr>
        <w:t>Diğer Engel Türleri</w:t>
      </w:r>
      <w:r w:rsidR="00F71451" w:rsidRPr="00E212E9">
        <w:rPr>
          <w:rFonts w:cstheme="minorHAnsi"/>
          <w:b/>
          <w:sz w:val="20"/>
          <w:szCs w:val="20"/>
        </w:rPr>
        <w:t xml:space="preserve"> </w:t>
      </w:r>
    </w:p>
    <w:p w14:paraId="3CD539B9" w14:textId="19C38E2A" w:rsidR="006A3224" w:rsidRPr="006A3224" w:rsidRDefault="006A3224" w:rsidP="003E69AD">
      <w:pPr>
        <w:rPr>
          <w:rFonts w:cstheme="minorHAnsi"/>
          <w:b/>
          <w:bCs/>
          <w:sz w:val="20"/>
          <w:szCs w:val="20"/>
        </w:rPr>
      </w:pPr>
      <w:r w:rsidRPr="00E212E9">
        <w:rPr>
          <w:rFonts w:cstheme="minorHAnsi"/>
          <w:b/>
          <w:bCs/>
          <w:sz w:val="20"/>
          <w:szCs w:val="20"/>
        </w:rPr>
        <w:t xml:space="preserve">Tablo </w:t>
      </w:r>
      <w:r w:rsidR="0006766D">
        <w:rPr>
          <w:rFonts w:cstheme="minorHAnsi"/>
          <w:b/>
          <w:bCs/>
          <w:sz w:val="20"/>
          <w:szCs w:val="20"/>
        </w:rPr>
        <w:t>4</w:t>
      </w:r>
      <w:r w:rsidRPr="00E212E9">
        <w:rPr>
          <w:rFonts w:cstheme="minorHAnsi"/>
          <w:b/>
          <w:bCs/>
          <w:sz w:val="20"/>
          <w:szCs w:val="20"/>
        </w:rPr>
        <w:t xml:space="preserve">.5 </w:t>
      </w:r>
      <w:r w:rsidRPr="00E212E9">
        <w:rPr>
          <w:rFonts w:cstheme="minorHAnsi"/>
          <w:b/>
          <w:sz w:val="20"/>
          <w:szCs w:val="20"/>
        </w:rPr>
        <w:t>Diğer Engel Türleri</w:t>
      </w:r>
    </w:p>
    <w:p w14:paraId="2482198F" w14:textId="77777777" w:rsidR="003E69AD" w:rsidRPr="00E212E9" w:rsidRDefault="003E69AD" w:rsidP="003E69AD">
      <w:pPr>
        <w:rPr>
          <w:rFonts w:cstheme="minorHAnsi"/>
          <w:sz w:val="20"/>
          <w:szCs w:val="20"/>
        </w:rPr>
      </w:pPr>
      <w:r w:rsidRPr="00E212E9">
        <w:rPr>
          <w:rFonts w:cstheme="minorHAnsi"/>
          <w:noProof/>
          <w:sz w:val="20"/>
          <w:szCs w:val="20"/>
          <w:lang w:eastAsia="tr-TR"/>
        </w:rPr>
        <w:drawing>
          <wp:inline distT="0" distB="0" distL="0" distR="0" wp14:anchorId="4DA62F56" wp14:editId="7B72E5E2">
            <wp:extent cx="2507935" cy="1699260"/>
            <wp:effectExtent l="0" t="0" r="6985" b="0"/>
            <wp:docPr id="33115575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012" cy="1716251"/>
                    </a:xfrm>
                    <a:prstGeom prst="rect">
                      <a:avLst/>
                    </a:prstGeom>
                    <a:noFill/>
                  </pic:spPr>
                </pic:pic>
              </a:graphicData>
            </a:graphic>
          </wp:inline>
        </w:drawing>
      </w:r>
    </w:p>
    <w:p w14:paraId="161599B9" w14:textId="58B9DA8C" w:rsidR="002B726D" w:rsidRPr="003A0A05" w:rsidRDefault="00FC0B66" w:rsidP="003E69AD">
      <w:pPr>
        <w:rPr>
          <w:rFonts w:cstheme="minorHAnsi"/>
          <w:sz w:val="20"/>
          <w:szCs w:val="20"/>
        </w:rPr>
      </w:pPr>
      <w:r w:rsidRPr="00E212E9">
        <w:rPr>
          <w:rFonts w:cstheme="minorHAnsi"/>
          <w:sz w:val="20"/>
          <w:szCs w:val="20"/>
        </w:rPr>
        <w:t>Ankete katılanların %12’si bir diğer engel türüne sahipken %88’inin başka bir engeli bulunmamaktadır.</w:t>
      </w:r>
    </w:p>
    <w:p w14:paraId="08AD6FBF" w14:textId="1035C101" w:rsidR="00D33078" w:rsidRPr="00D33078" w:rsidRDefault="003E69AD" w:rsidP="00D33078">
      <w:pPr>
        <w:rPr>
          <w:b/>
          <w:bCs/>
          <w:i/>
          <w:iCs/>
        </w:rPr>
      </w:pPr>
      <w:r w:rsidRPr="00E212E9">
        <w:rPr>
          <w:rFonts w:cstheme="minorHAnsi"/>
          <w:b/>
          <w:bCs/>
          <w:i/>
          <w:iCs/>
          <w:sz w:val="20"/>
          <w:szCs w:val="20"/>
        </w:rPr>
        <w:t>6)</w:t>
      </w:r>
      <w:r w:rsidRPr="00E212E9">
        <w:rPr>
          <w:rFonts w:cstheme="minorHAnsi"/>
          <w:sz w:val="20"/>
          <w:szCs w:val="20"/>
        </w:rPr>
        <w:t xml:space="preserve"> </w:t>
      </w:r>
      <w:r w:rsidR="00FC0B66">
        <w:rPr>
          <w:rFonts w:cstheme="minorHAnsi"/>
          <w:b/>
          <w:sz w:val="20"/>
          <w:szCs w:val="20"/>
        </w:rPr>
        <w:t>Branş Dağılımı</w:t>
      </w:r>
      <w:r w:rsidR="00F71451" w:rsidRPr="00E212E9">
        <w:rPr>
          <w:rFonts w:cstheme="minorHAnsi"/>
          <w:sz w:val="20"/>
          <w:szCs w:val="20"/>
        </w:rPr>
        <w:t xml:space="preserve"> </w:t>
      </w:r>
    </w:p>
    <w:p w14:paraId="6A1B98FC" w14:textId="69B362DD" w:rsidR="00A44BE9" w:rsidRPr="006A3224" w:rsidRDefault="006A3224" w:rsidP="003E69AD">
      <w:pPr>
        <w:rPr>
          <w:rFonts w:cstheme="minorHAnsi"/>
          <w:b/>
          <w:bCs/>
          <w:sz w:val="20"/>
          <w:szCs w:val="20"/>
        </w:rPr>
      </w:pPr>
      <w:r w:rsidRPr="00E212E9">
        <w:rPr>
          <w:rFonts w:cstheme="minorHAnsi"/>
          <w:b/>
          <w:bCs/>
          <w:sz w:val="20"/>
          <w:szCs w:val="20"/>
        </w:rPr>
        <w:t xml:space="preserve">Tablo </w:t>
      </w:r>
      <w:r w:rsidR="0006766D">
        <w:rPr>
          <w:rFonts w:cstheme="minorHAnsi"/>
          <w:b/>
          <w:bCs/>
          <w:sz w:val="20"/>
          <w:szCs w:val="20"/>
        </w:rPr>
        <w:t>4</w:t>
      </w:r>
      <w:r w:rsidRPr="00E212E9">
        <w:rPr>
          <w:rFonts w:cstheme="minorHAnsi"/>
          <w:b/>
          <w:bCs/>
          <w:sz w:val="20"/>
          <w:szCs w:val="20"/>
        </w:rPr>
        <w:t xml:space="preserve">.6 </w:t>
      </w:r>
      <w:r w:rsidRPr="00E212E9">
        <w:rPr>
          <w:rFonts w:cstheme="minorHAnsi"/>
          <w:b/>
          <w:sz w:val="20"/>
          <w:szCs w:val="20"/>
        </w:rPr>
        <w:t>Branş Dağılımı</w:t>
      </w:r>
    </w:p>
    <w:p w14:paraId="3FC8E160" w14:textId="77777777" w:rsidR="00AF2837" w:rsidRPr="00E212E9" w:rsidRDefault="00AF2837" w:rsidP="003E69AD">
      <w:pPr>
        <w:rPr>
          <w:rFonts w:cstheme="minorHAnsi"/>
          <w:sz w:val="20"/>
          <w:szCs w:val="20"/>
        </w:rPr>
      </w:pPr>
      <w:r w:rsidRPr="00E212E9">
        <w:rPr>
          <w:rFonts w:cstheme="minorHAnsi"/>
          <w:noProof/>
          <w:sz w:val="20"/>
          <w:szCs w:val="20"/>
          <w:lang w:eastAsia="tr-TR"/>
        </w:rPr>
        <w:drawing>
          <wp:inline distT="0" distB="0" distL="0" distR="0" wp14:anchorId="01EA01AC" wp14:editId="094ECCA0">
            <wp:extent cx="2564765" cy="1661160"/>
            <wp:effectExtent l="0" t="0" r="6985" b="0"/>
            <wp:docPr id="6447479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6671" cy="1675348"/>
                    </a:xfrm>
                    <a:prstGeom prst="rect">
                      <a:avLst/>
                    </a:prstGeom>
                    <a:noFill/>
                  </pic:spPr>
                </pic:pic>
              </a:graphicData>
            </a:graphic>
          </wp:inline>
        </w:drawing>
      </w:r>
    </w:p>
    <w:p w14:paraId="19F5D16D" w14:textId="77777777" w:rsidR="00261922" w:rsidRDefault="00FC0B66" w:rsidP="00AF2837">
      <w:pPr>
        <w:rPr>
          <w:b/>
          <w:bCs/>
          <w:i/>
          <w:iCs/>
        </w:rPr>
      </w:pPr>
      <w:r w:rsidRPr="006A3224">
        <w:rPr>
          <w:bCs/>
          <w:iCs/>
        </w:rPr>
        <w:t xml:space="preserve">Görme engelli öğretmenlerin branş yoğunluğunun sözel alanlarda olduğu ancak her alana da yayıldığı </w:t>
      </w:r>
      <w:r w:rsidRPr="003A0A05">
        <w:rPr>
          <w:bCs/>
          <w:iCs/>
        </w:rPr>
        <w:t xml:space="preserve">görülmektedir. </w:t>
      </w:r>
      <w:r w:rsidR="00CC789E" w:rsidRPr="003A0A05">
        <w:rPr>
          <w:bCs/>
          <w:iCs/>
        </w:rPr>
        <w:t>S</w:t>
      </w:r>
      <w:r w:rsidRPr="003A0A05">
        <w:rPr>
          <w:bCs/>
          <w:iCs/>
        </w:rPr>
        <w:t>ayısal alandaki eğilimin az olma nedenleri</w:t>
      </w:r>
      <w:r w:rsidR="0094340B" w:rsidRPr="003A0A05">
        <w:rPr>
          <w:bCs/>
          <w:iCs/>
        </w:rPr>
        <w:t>nin</w:t>
      </w:r>
      <w:r w:rsidRPr="003A0A05">
        <w:rPr>
          <w:bCs/>
          <w:iCs/>
        </w:rPr>
        <w:t xml:space="preserve"> sayısala karşı önyargı, sayısal alandaki erişilebilirlik sorunları, </w:t>
      </w:r>
      <w:r w:rsidR="00241C1C" w:rsidRPr="003A0A05">
        <w:t>henüz öğrencilik yıllarında</w:t>
      </w:r>
      <w:r w:rsidR="00241C1C" w:rsidRPr="003A0A05">
        <w:rPr>
          <w:bCs/>
          <w:iCs/>
        </w:rPr>
        <w:t xml:space="preserve"> </w:t>
      </w:r>
      <w:r w:rsidRPr="003A0A05">
        <w:rPr>
          <w:bCs/>
          <w:iCs/>
        </w:rPr>
        <w:t>öğretmenlerin ve rehberlik çalışmalarında görme engelli</w:t>
      </w:r>
      <w:r w:rsidR="00F31EEF" w:rsidRPr="003A0A05">
        <w:rPr>
          <w:bCs/>
          <w:iCs/>
        </w:rPr>
        <w:t xml:space="preserve"> </w:t>
      </w:r>
      <w:r w:rsidR="00F31EEF" w:rsidRPr="003A0A05">
        <w:t xml:space="preserve">bireylerin </w:t>
      </w:r>
      <w:r w:rsidRPr="003A0A05">
        <w:rPr>
          <w:bCs/>
          <w:iCs/>
        </w:rPr>
        <w:t xml:space="preserve">sayısal derslerde başarılı </w:t>
      </w:r>
      <w:r w:rsidRPr="003A0A05">
        <w:t>olamaya</w:t>
      </w:r>
      <w:r w:rsidR="00F31EEF" w:rsidRPr="003A0A05">
        <w:t>cakları</w:t>
      </w:r>
      <w:r w:rsidRPr="003A0A05">
        <w:rPr>
          <w:bCs/>
          <w:iCs/>
        </w:rPr>
        <w:t xml:space="preserve"> düşüncesiyle yapılan </w:t>
      </w:r>
      <w:r w:rsidR="00B24387" w:rsidRPr="003A0A05">
        <w:t>hatalı</w:t>
      </w:r>
      <w:r w:rsidR="00B24387" w:rsidRPr="003A0A05">
        <w:rPr>
          <w:bCs/>
          <w:iCs/>
        </w:rPr>
        <w:t xml:space="preserve"> </w:t>
      </w:r>
      <w:r w:rsidRPr="003A0A05">
        <w:rPr>
          <w:bCs/>
          <w:iCs/>
        </w:rPr>
        <w:t>yönlendirmele</w:t>
      </w:r>
      <w:r w:rsidR="00E634F1" w:rsidRPr="003A0A05">
        <w:rPr>
          <w:bCs/>
          <w:iCs/>
        </w:rPr>
        <w:t>r</w:t>
      </w:r>
      <w:r w:rsidR="00E634F1" w:rsidRPr="003A0A05">
        <w:t>in olduğu</w:t>
      </w:r>
      <w:r w:rsidR="00646F1B" w:rsidRPr="003A0A05">
        <w:t xml:space="preserve"> söylenebilir</w:t>
      </w:r>
      <w:r w:rsidRPr="003A0A05">
        <w:rPr>
          <w:bCs/>
          <w:iCs/>
        </w:rPr>
        <w:t>. Bu nedenle görme engellilerle ilgili sözel alana yönlendirme eğiliminden vazgeçilmesi gerektiği, sayısal alandaki erişilebilirlik ve materyal sorunların</w:t>
      </w:r>
      <w:r w:rsidR="00080497" w:rsidRPr="003A0A05">
        <w:rPr>
          <w:bCs/>
          <w:iCs/>
        </w:rPr>
        <w:t>ı</w:t>
      </w:r>
      <w:r w:rsidRPr="003A0A05">
        <w:rPr>
          <w:bCs/>
          <w:iCs/>
        </w:rPr>
        <w:t xml:space="preserve"> ortadan kaldır</w:t>
      </w:r>
      <w:r w:rsidR="00080497" w:rsidRPr="003A0A05">
        <w:rPr>
          <w:bCs/>
          <w:iCs/>
        </w:rPr>
        <w:t>ıl</w:t>
      </w:r>
      <w:r w:rsidRPr="003A0A05">
        <w:rPr>
          <w:bCs/>
          <w:iCs/>
        </w:rPr>
        <w:t>ma</w:t>
      </w:r>
      <w:r w:rsidR="00080497" w:rsidRPr="003A0A05">
        <w:t>sı</w:t>
      </w:r>
      <w:r w:rsidRPr="003A0A05">
        <w:rPr>
          <w:bCs/>
          <w:iCs/>
        </w:rPr>
        <w:t xml:space="preserve"> öne</w:t>
      </w:r>
      <w:r w:rsidR="00241C1C" w:rsidRPr="003A0A05">
        <w:rPr>
          <w:bCs/>
          <w:iCs/>
        </w:rPr>
        <w:t>m</w:t>
      </w:r>
      <w:r w:rsidR="00241C1C" w:rsidRPr="003A0A05">
        <w:t>lidir</w:t>
      </w:r>
      <w:r w:rsidRPr="003A0A05">
        <w:rPr>
          <w:bCs/>
          <w:iCs/>
        </w:rPr>
        <w:t>.</w:t>
      </w:r>
    </w:p>
    <w:p w14:paraId="058F4F3A" w14:textId="433D1906" w:rsidR="00A44BE9" w:rsidRPr="00261922" w:rsidRDefault="00AF2837" w:rsidP="00AF2837">
      <w:pPr>
        <w:rPr>
          <w:b/>
          <w:bCs/>
          <w:i/>
          <w:iCs/>
        </w:rPr>
      </w:pPr>
      <w:r w:rsidRPr="00E212E9">
        <w:rPr>
          <w:rFonts w:cstheme="minorHAnsi"/>
          <w:b/>
          <w:bCs/>
          <w:i/>
          <w:iCs/>
          <w:sz w:val="20"/>
          <w:szCs w:val="20"/>
        </w:rPr>
        <w:lastRenderedPageBreak/>
        <w:t>7)</w:t>
      </w:r>
      <w:r w:rsidRPr="00E212E9">
        <w:rPr>
          <w:rFonts w:cstheme="minorHAnsi"/>
          <w:sz w:val="20"/>
          <w:szCs w:val="20"/>
        </w:rPr>
        <w:t xml:space="preserve"> </w:t>
      </w:r>
      <w:r w:rsidR="00FC0B66">
        <w:rPr>
          <w:rFonts w:cstheme="minorHAnsi"/>
          <w:b/>
          <w:sz w:val="20"/>
          <w:szCs w:val="20"/>
        </w:rPr>
        <w:t>Aday Öğretmenlik Süreci</w:t>
      </w:r>
      <w:r w:rsidR="00F71451" w:rsidRPr="00E212E9">
        <w:rPr>
          <w:rFonts w:cstheme="minorHAnsi"/>
          <w:sz w:val="20"/>
          <w:szCs w:val="20"/>
        </w:rPr>
        <w:t xml:space="preserve"> </w:t>
      </w:r>
    </w:p>
    <w:p w14:paraId="43507C7B" w14:textId="64C80AFB" w:rsidR="006A3224" w:rsidRPr="006A3224" w:rsidRDefault="006A3224" w:rsidP="00AF2837">
      <w:pPr>
        <w:rPr>
          <w:rFonts w:cstheme="minorHAnsi"/>
          <w:b/>
          <w:sz w:val="20"/>
          <w:szCs w:val="20"/>
        </w:rPr>
      </w:pPr>
      <w:r w:rsidRPr="00E212E9">
        <w:rPr>
          <w:rFonts w:cstheme="minorHAnsi"/>
          <w:b/>
          <w:bCs/>
          <w:sz w:val="20"/>
          <w:szCs w:val="20"/>
        </w:rPr>
        <w:t xml:space="preserve">Tablo </w:t>
      </w:r>
      <w:r w:rsidR="0006766D">
        <w:rPr>
          <w:rFonts w:cstheme="minorHAnsi"/>
          <w:b/>
          <w:bCs/>
          <w:sz w:val="20"/>
          <w:szCs w:val="20"/>
        </w:rPr>
        <w:t>4</w:t>
      </w:r>
      <w:r w:rsidRPr="00E212E9">
        <w:rPr>
          <w:rFonts w:cstheme="minorHAnsi"/>
          <w:b/>
          <w:bCs/>
          <w:sz w:val="20"/>
          <w:szCs w:val="20"/>
        </w:rPr>
        <w:t xml:space="preserve">.7 </w:t>
      </w:r>
      <w:r w:rsidRPr="00E212E9">
        <w:rPr>
          <w:rFonts w:cstheme="minorHAnsi"/>
          <w:b/>
          <w:sz w:val="20"/>
          <w:szCs w:val="20"/>
        </w:rPr>
        <w:t>Aday Öğretmenlik Süreci Dağılımı</w:t>
      </w:r>
    </w:p>
    <w:p w14:paraId="65DF1F56" w14:textId="1320CD37" w:rsidR="00AF2837" w:rsidRDefault="00AF2837" w:rsidP="00AF2837">
      <w:pPr>
        <w:rPr>
          <w:rFonts w:cstheme="minorHAnsi"/>
          <w:sz w:val="20"/>
          <w:szCs w:val="20"/>
        </w:rPr>
      </w:pPr>
      <w:r w:rsidRPr="00E212E9">
        <w:rPr>
          <w:rFonts w:cstheme="minorHAnsi"/>
          <w:noProof/>
          <w:sz w:val="20"/>
          <w:szCs w:val="20"/>
          <w:lang w:eastAsia="tr-TR"/>
        </w:rPr>
        <w:drawing>
          <wp:inline distT="0" distB="0" distL="0" distR="0" wp14:anchorId="2F0CBEE4" wp14:editId="1703F41B">
            <wp:extent cx="2489813" cy="1714500"/>
            <wp:effectExtent l="0" t="0" r="6350" b="0"/>
            <wp:docPr id="62103166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3839" cy="1731044"/>
                    </a:xfrm>
                    <a:prstGeom prst="rect">
                      <a:avLst/>
                    </a:prstGeom>
                    <a:noFill/>
                  </pic:spPr>
                </pic:pic>
              </a:graphicData>
            </a:graphic>
          </wp:inline>
        </w:drawing>
      </w:r>
    </w:p>
    <w:p w14:paraId="3FB15679" w14:textId="63D7FF2D" w:rsidR="002B726D" w:rsidRDefault="00FC0B66" w:rsidP="00AF2837">
      <w:pPr>
        <w:rPr>
          <w:rFonts w:cstheme="minorHAnsi"/>
          <w:sz w:val="20"/>
          <w:szCs w:val="20"/>
        </w:rPr>
      </w:pPr>
      <w:r w:rsidRPr="00E212E9">
        <w:rPr>
          <w:rFonts w:cstheme="minorHAnsi"/>
          <w:sz w:val="20"/>
          <w:szCs w:val="20"/>
        </w:rPr>
        <w:t>Soruya ankete katılanların %82’si ‘’Evet tamamladım, asil öğretmenim’’, %18’i ise ‘’Hayır tamamlamadım, halen aday öğretmenim’’ cevabını vermiştir.</w:t>
      </w:r>
    </w:p>
    <w:p w14:paraId="70655170" w14:textId="066FF8B3" w:rsidR="00FC0B66" w:rsidRDefault="00FC0B66" w:rsidP="00AF2837">
      <w:pPr>
        <w:rPr>
          <w:rFonts w:cstheme="minorHAnsi"/>
          <w:sz w:val="20"/>
          <w:szCs w:val="20"/>
        </w:rPr>
      </w:pPr>
    </w:p>
    <w:p w14:paraId="10A4A40D" w14:textId="77777777" w:rsidR="00261922" w:rsidRPr="00FC0B66" w:rsidRDefault="00261922" w:rsidP="00AF2837">
      <w:pPr>
        <w:rPr>
          <w:rFonts w:cstheme="minorHAnsi"/>
          <w:sz w:val="20"/>
          <w:szCs w:val="20"/>
        </w:rPr>
      </w:pPr>
    </w:p>
    <w:p w14:paraId="114F4138" w14:textId="1BDC736A" w:rsidR="0040696E" w:rsidRDefault="00AF2837" w:rsidP="00AF2837">
      <w:pPr>
        <w:rPr>
          <w:rFonts w:cstheme="minorHAnsi"/>
          <w:sz w:val="20"/>
          <w:szCs w:val="20"/>
        </w:rPr>
      </w:pPr>
      <w:r w:rsidRPr="00E212E9">
        <w:rPr>
          <w:rFonts w:cstheme="minorHAnsi"/>
          <w:b/>
          <w:bCs/>
          <w:i/>
          <w:iCs/>
          <w:sz w:val="20"/>
          <w:szCs w:val="20"/>
        </w:rPr>
        <w:t>8)</w:t>
      </w:r>
      <w:r w:rsidRPr="00E212E9">
        <w:rPr>
          <w:rFonts w:cstheme="minorHAnsi"/>
          <w:sz w:val="20"/>
          <w:szCs w:val="20"/>
        </w:rPr>
        <w:t xml:space="preserve"> </w:t>
      </w:r>
      <w:r w:rsidR="00F71451" w:rsidRPr="00E212E9">
        <w:rPr>
          <w:rFonts w:cstheme="minorHAnsi"/>
          <w:b/>
          <w:sz w:val="20"/>
          <w:szCs w:val="20"/>
        </w:rPr>
        <w:t>Görme Engelli</w:t>
      </w:r>
      <w:r w:rsidR="00FC0B66">
        <w:rPr>
          <w:rFonts w:cstheme="minorHAnsi"/>
          <w:b/>
          <w:sz w:val="20"/>
          <w:szCs w:val="20"/>
        </w:rPr>
        <w:t xml:space="preserve"> Öğretmenlerin Çalışma Süreleri</w:t>
      </w:r>
    </w:p>
    <w:p w14:paraId="09FF3DF0" w14:textId="41FFFB86" w:rsidR="006A3224" w:rsidRPr="006A3224" w:rsidRDefault="006A3224" w:rsidP="00AF2837">
      <w:pPr>
        <w:rPr>
          <w:rFonts w:cstheme="minorHAnsi"/>
          <w:b/>
          <w:bCs/>
          <w:sz w:val="20"/>
          <w:szCs w:val="20"/>
        </w:rPr>
      </w:pPr>
      <w:r w:rsidRPr="00E212E9">
        <w:rPr>
          <w:rFonts w:cstheme="minorHAnsi"/>
          <w:b/>
          <w:bCs/>
          <w:sz w:val="20"/>
          <w:szCs w:val="20"/>
        </w:rPr>
        <w:t xml:space="preserve">Tablo </w:t>
      </w:r>
      <w:r w:rsidR="0006766D">
        <w:rPr>
          <w:rFonts w:cstheme="minorHAnsi"/>
          <w:b/>
          <w:bCs/>
          <w:sz w:val="20"/>
          <w:szCs w:val="20"/>
        </w:rPr>
        <w:t>4</w:t>
      </w:r>
      <w:r w:rsidRPr="00E212E9">
        <w:rPr>
          <w:rFonts w:cstheme="minorHAnsi"/>
          <w:b/>
          <w:bCs/>
          <w:sz w:val="20"/>
          <w:szCs w:val="20"/>
        </w:rPr>
        <w:t xml:space="preserve">.8 </w:t>
      </w:r>
      <w:r w:rsidRPr="00E212E9">
        <w:rPr>
          <w:rFonts w:cstheme="minorHAnsi"/>
          <w:b/>
          <w:sz w:val="20"/>
          <w:szCs w:val="20"/>
        </w:rPr>
        <w:t>Görme Engelli Öğretmenlerin Çalışma Süreleri</w:t>
      </w:r>
      <w:r w:rsidRPr="00E212E9">
        <w:rPr>
          <w:rFonts w:cstheme="minorHAnsi"/>
          <w:b/>
          <w:bCs/>
          <w:sz w:val="20"/>
          <w:szCs w:val="20"/>
        </w:rPr>
        <w:t xml:space="preserve"> </w:t>
      </w:r>
    </w:p>
    <w:p w14:paraId="240E5A6C" w14:textId="77777777" w:rsidR="00FC0B66" w:rsidRDefault="0040696E">
      <w:pPr>
        <w:rPr>
          <w:rFonts w:cstheme="minorHAnsi"/>
          <w:b/>
          <w:bCs/>
          <w:sz w:val="20"/>
          <w:szCs w:val="20"/>
        </w:rPr>
      </w:pPr>
      <w:r w:rsidRPr="00E212E9">
        <w:rPr>
          <w:rFonts w:cstheme="minorHAnsi"/>
          <w:noProof/>
          <w:sz w:val="20"/>
          <w:szCs w:val="20"/>
          <w:lang w:eastAsia="tr-TR"/>
        </w:rPr>
        <w:drawing>
          <wp:inline distT="0" distB="0" distL="0" distR="0" wp14:anchorId="0DB87EC0" wp14:editId="56C6D2D1">
            <wp:extent cx="2536825" cy="1676400"/>
            <wp:effectExtent l="0" t="0" r="0" b="0"/>
            <wp:docPr id="35279898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5882" cy="1682385"/>
                    </a:xfrm>
                    <a:prstGeom prst="rect">
                      <a:avLst/>
                    </a:prstGeom>
                    <a:noFill/>
                  </pic:spPr>
                </pic:pic>
              </a:graphicData>
            </a:graphic>
          </wp:inline>
        </w:drawing>
      </w:r>
    </w:p>
    <w:p w14:paraId="4F77A6D1" w14:textId="6510732A" w:rsidR="00FC0B66" w:rsidRDefault="00FC0B66" w:rsidP="00AF2837">
      <w:pPr>
        <w:rPr>
          <w:rFonts w:cstheme="minorHAnsi"/>
          <w:b/>
          <w:bCs/>
          <w:sz w:val="20"/>
          <w:szCs w:val="20"/>
        </w:rPr>
      </w:pPr>
      <w:r w:rsidRPr="00FC0B66">
        <w:rPr>
          <w:rFonts w:cstheme="minorHAnsi"/>
          <w:sz w:val="20"/>
          <w:szCs w:val="20"/>
        </w:rPr>
        <w:t xml:space="preserve">Ankete katılan görme engelli öğretmenlerin çalışma sürelerine bakıldığında 0-4 </w:t>
      </w:r>
      <w:r w:rsidRPr="00FC0B66">
        <w:rPr>
          <w:rFonts w:cstheme="minorHAnsi"/>
          <w:bCs/>
          <w:iCs/>
          <w:sz w:val="20"/>
          <w:szCs w:val="20"/>
        </w:rPr>
        <w:t>yıl</w:t>
      </w:r>
      <w:r w:rsidRPr="00FC0B66">
        <w:rPr>
          <w:rFonts w:cstheme="minorHAnsi"/>
          <w:sz w:val="20"/>
          <w:szCs w:val="20"/>
        </w:rPr>
        <w:t xml:space="preserve"> %30, 5-9 </w:t>
      </w:r>
      <w:r w:rsidRPr="00FC0B66">
        <w:rPr>
          <w:rFonts w:cstheme="minorHAnsi"/>
          <w:bCs/>
          <w:iCs/>
          <w:sz w:val="20"/>
          <w:szCs w:val="20"/>
        </w:rPr>
        <w:t>yıl</w:t>
      </w:r>
      <w:r w:rsidRPr="00FC0B66">
        <w:rPr>
          <w:rFonts w:cstheme="minorHAnsi"/>
          <w:sz w:val="20"/>
          <w:szCs w:val="20"/>
        </w:rPr>
        <w:t xml:space="preserve"> %23, 10-14 </w:t>
      </w:r>
      <w:r w:rsidRPr="00FC0B66">
        <w:rPr>
          <w:rFonts w:cstheme="minorHAnsi"/>
          <w:bCs/>
          <w:iCs/>
          <w:sz w:val="20"/>
          <w:szCs w:val="20"/>
        </w:rPr>
        <w:t>yıl</w:t>
      </w:r>
      <w:r w:rsidRPr="00FC0B66">
        <w:rPr>
          <w:rFonts w:cstheme="minorHAnsi"/>
          <w:sz w:val="20"/>
          <w:szCs w:val="20"/>
        </w:rPr>
        <w:t xml:space="preserve"> %27, 15-19 ve üzeri </w:t>
      </w:r>
      <w:r w:rsidRPr="00FC0B66">
        <w:rPr>
          <w:rFonts w:cstheme="minorHAnsi"/>
          <w:bCs/>
          <w:iCs/>
          <w:sz w:val="20"/>
          <w:szCs w:val="20"/>
        </w:rPr>
        <w:t>yıl</w:t>
      </w:r>
      <w:r w:rsidRPr="00FC0B66">
        <w:rPr>
          <w:rFonts w:cstheme="minorHAnsi"/>
          <w:sz w:val="20"/>
          <w:szCs w:val="20"/>
        </w:rPr>
        <w:t xml:space="preserve"> %20 olduğu görülmektedir. Anket sonuçları incelendiğinde çalışma süresi bakımından çeşitliliğin olduğu </w:t>
      </w:r>
      <w:r w:rsidRPr="003A0A05">
        <w:rPr>
          <w:rFonts w:cstheme="minorHAnsi"/>
          <w:sz w:val="20"/>
          <w:szCs w:val="20"/>
        </w:rPr>
        <w:t>gö</w:t>
      </w:r>
      <w:r w:rsidR="0006766D" w:rsidRPr="003A0A05">
        <w:rPr>
          <w:rFonts w:cstheme="minorHAnsi"/>
          <w:bCs/>
          <w:iCs/>
          <w:sz w:val="20"/>
          <w:szCs w:val="20"/>
        </w:rPr>
        <w:t>ze çarpmaktadır</w:t>
      </w:r>
      <w:r w:rsidRPr="003A0A05">
        <w:rPr>
          <w:rFonts w:cstheme="minorHAnsi"/>
          <w:sz w:val="20"/>
          <w:szCs w:val="20"/>
        </w:rPr>
        <w:t>.</w:t>
      </w:r>
      <w:r w:rsidR="00F71451" w:rsidRPr="00E212E9">
        <w:rPr>
          <w:rFonts w:cstheme="minorHAnsi"/>
          <w:b/>
          <w:bCs/>
          <w:sz w:val="20"/>
          <w:szCs w:val="20"/>
        </w:rPr>
        <w:t xml:space="preserve"> </w:t>
      </w:r>
    </w:p>
    <w:p w14:paraId="052BEBA6" w14:textId="173642F8" w:rsidR="003A0A05" w:rsidRDefault="003A0A05" w:rsidP="00AF2837">
      <w:pPr>
        <w:rPr>
          <w:rFonts w:cstheme="minorHAnsi"/>
          <w:b/>
          <w:bCs/>
          <w:sz w:val="20"/>
          <w:szCs w:val="20"/>
        </w:rPr>
      </w:pPr>
    </w:p>
    <w:p w14:paraId="17B3D912" w14:textId="77777777" w:rsidR="00261922" w:rsidRDefault="00261922" w:rsidP="00AF2837">
      <w:pPr>
        <w:rPr>
          <w:rFonts w:cstheme="minorHAnsi"/>
          <w:b/>
          <w:bCs/>
          <w:sz w:val="20"/>
          <w:szCs w:val="20"/>
        </w:rPr>
      </w:pPr>
    </w:p>
    <w:p w14:paraId="71F6DBC6" w14:textId="6D021D53" w:rsidR="00A44BE9" w:rsidRPr="00FC0B66" w:rsidRDefault="00AF2837" w:rsidP="00AF2837">
      <w:pPr>
        <w:rPr>
          <w:rFonts w:cstheme="minorHAnsi"/>
          <w:b/>
          <w:bCs/>
          <w:sz w:val="20"/>
          <w:szCs w:val="20"/>
        </w:rPr>
      </w:pPr>
      <w:r w:rsidRPr="00E212E9">
        <w:rPr>
          <w:rFonts w:cstheme="minorHAnsi"/>
          <w:b/>
          <w:bCs/>
          <w:sz w:val="20"/>
          <w:szCs w:val="20"/>
        </w:rPr>
        <w:t>9)</w:t>
      </w:r>
      <w:r w:rsidRPr="00E212E9">
        <w:rPr>
          <w:rFonts w:cstheme="minorHAnsi"/>
          <w:sz w:val="20"/>
          <w:szCs w:val="20"/>
        </w:rPr>
        <w:t xml:space="preserve"> </w:t>
      </w:r>
      <w:r w:rsidR="00FC0B66">
        <w:rPr>
          <w:rFonts w:cstheme="minorHAnsi"/>
          <w:b/>
          <w:sz w:val="20"/>
          <w:szCs w:val="20"/>
        </w:rPr>
        <w:t>Zümre Dağılımı</w:t>
      </w:r>
      <w:r w:rsidR="00C103B1" w:rsidRPr="00E212E9">
        <w:rPr>
          <w:rFonts w:cstheme="minorHAnsi"/>
          <w:sz w:val="20"/>
          <w:szCs w:val="20"/>
        </w:rPr>
        <w:t xml:space="preserve"> </w:t>
      </w:r>
    </w:p>
    <w:p w14:paraId="348BB0A2" w14:textId="5BF7DBAF" w:rsidR="006A3224" w:rsidRPr="00E212E9" w:rsidRDefault="006A3224" w:rsidP="00AF2837">
      <w:pPr>
        <w:rPr>
          <w:rFonts w:cstheme="minorHAnsi"/>
          <w:b/>
          <w:bCs/>
          <w:sz w:val="20"/>
          <w:szCs w:val="20"/>
        </w:rPr>
      </w:pPr>
      <w:r w:rsidRPr="00E212E9">
        <w:rPr>
          <w:rFonts w:cstheme="minorHAnsi"/>
          <w:b/>
          <w:bCs/>
          <w:sz w:val="20"/>
          <w:szCs w:val="20"/>
        </w:rPr>
        <w:t xml:space="preserve">Tablo </w:t>
      </w:r>
      <w:r w:rsidR="00A82D6A">
        <w:rPr>
          <w:rFonts w:cstheme="minorHAnsi"/>
          <w:b/>
          <w:bCs/>
          <w:sz w:val="20"/>
          <w:szCs w:val="20"/>
        </w:rPr>
        <w:t>4</w:t>
      </w:r>
      <w:r w:rsidRPr="00E212E9">
        <w:rPr>
          <w:rFonts w:cstheme="minorHAnsi"/>
          <w:b/>
          <w:bCs/>
          <w:sz w:val="20"/>
          <w:szCs w:val="20"/>
        </w:rPr>
        <w:t xml:space="preserve">.9 </w:t>
      </w:r>
      <w:r w:rsidRPr="00E212E9">
        <w:rPr>
          <w:rFonts w:cstheme="minorHAnsi"/>
          <w:b/>
          <w:sz w:val="20"/>
          <w:szCs w:val="20"/>
        </w:rPr>
        <w:t>Okullardaki Zümre Dağılımı</w:t>
      </w:r>
    </w:p>
    <w:p w14:paraId="265A269B" w14:textId="7FA10D0A" w:rsidR="009B4F39" w:rsidRDefault="009B4F39" w:rsidP="00AF2837">
      <w:pPr>
        <w:rPr>
          <w:rFonts w:cstheme="minorHAnsi"/>
          <w:sz w:val="20"/>
          <w:szCs w:val="20"/>
        </w:rPr>
      </w:pPr>
      <w:r w:rsidRPr="00E212E9">
        <w:rPr>
          <w:rFonts w:cstheme="minorHAnsi"/>
          <w:noProof/>
          <w:sz w:val="20"/>
          <w:szCs w:val="20"/>
          <w:lang w:eastAsia="tr-TR"/>
        </w:rPr>
        <w:drawing>
          <wp:inline distT="0" distB="0" distL="0" distR="0" wp14:anchorId="1D2CFF1F" wp14:editId="62440660">
            <wp:extent cx="2628900" cy="1664353"/>
            <wp:effectExtent l="0" t="0" r="0" b="0"/>
            <wp:docPr id="1261696699"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3098" cy="1667011"/>
                    </a:xfrm>
                    <a:prstGeom prst="rect">
                      <a:avLst/>
                    </a:prstGeom>
                    <a:noFill/>
                  </pic:spPr>
                </pic:pic>
              </a:graphicData>
            </a:graphic>
          </wp:inline>
        </w:drawing>
      </w:r>
    </w:p>
    <w:p w14:paraId="51589E66" w14:textId="4F183F34" w:rsidR="009B4F39" w:rsidRDefault="00FC0B66" w:rsidP="00AF2837">
      <w:pPr>
        <w:rPr>
          <w:rFonts w:cstheme="minorHAnsi"/>
          <w:sz w:val="20"/>
          <w:szCs w:val="20"/>
        </w:rPr>
      </w:pPr>
      <w:r w:rsidRPr="00E212E9">
        <w:rPr>
          <w:rFonts w:cstheme="minorHAnsi"/>
          <w:sz w:val="20"/>
          <w:szCs w:val="20"/>
        </w:rPr>
        <w:t>Aynı okulda çalışan branş öğretmeni var mı sorusuna ankete katılanların %18’i hayır, %82’si ise evet cevabını vermiştir.</w:t>
      </w:r>
    </w:p>
    <w:p w14:paraId="703D9B35" w14:textId="77777777" w:rsidR="00FC0B66" w:rsidRPr="00E212E9" w:rsidRDefault="00FC0B66" w:rsidP="00AF2837">
      <w:pPr>
        <w:rPr>
          <w:rFonts w:cstheme="minorHAnsi"/>
          <w:sz w:val="20"/>
          <w:szCs w:val="20"/>
        </w:rPr>
      </w:pPr>
    </w:p>
    <w:p w14:paraId="5A02D255" w14:textId="77777777" w:rsidR="003A0A05" w:rsidRDefault="003A0A05" w:rsidP="0040696E">
      <w:pPr>
        <w:rPr>
          <w:rFonts w:cstheme="minorHAnsi"/>
          <w:b/>
          <w:bCs/>
          <w:sz w:val="20"/>
          <w:szCs w:val="20"/>
        </w:rPr>
      </w:pPr>
    </w:p>
    <w:p w14:paraId="2E7495EE" w14:textId="77777777" w:rsidR="003A0A05" w:rsidRDefault="003A0A05" w:rsidP="0040696E">
      <w:pPr>
        <w:rPr>
          <w:rFonts w:cstheme="minorHAnsi"/>
          <w:b/>
          <w:bCs/>
          <w:sz w:val="20"/>
          <w:szCs w:val="20"/>
        </w:rPr>
      </w:pPr>
    </w:p>
    <w:p w14:paraId="4E2F108E" w14:textId="394BDD46" w:rsidR="00A44BE9" w:rsidRDefault="0040696E" w:rsidP="0040696E">
      <w:pPr>
        <w:rPr>
          <w:rFonts w:cstheme="minorHAnsi"/>
          <w:sz w:val="20"/>
          <w:szCs w:val="20"/>
        </w:rPr>
      </w:pPr>
      <w:r w:rsidRPr="00E212E9">
        <w:rPr>
          <w:rFonts w:cstheme="minorHAnsi"/>
          <w:b/>
          <w:bCs/>
          <w:sz w:val="20"/>
          <w:szCs w:val="20"/>
        </w:rPr>
        <w:t>10)</w:t>
      </w:r>
      <w:r w:rsidRPr="00E212E9">
        <w:rPr>
          <w:rFonts w:cstheme="minorHAnsi"/>
          <w:sz w:val="20"/>
          <w:szCs w:val="20"/>
        </w:rPr>
        <w:t xml:space="preserve"> </w:t>
      </w:r>
      <w:r w:rsidR="00C103B1" w:rsidRPr="00E212E9">
        <w:rPr>
          <w:rFonts w:cstheme="minorHAnsi"/>
          <w:b/>
          <w:sz w:val="20"/>
          <w:szCs w:val="20"/>
        </w:rPr>
        <w:t>Görme Engelli Öğ</w:t>
      </w:r>
      <w:r w:rsidR="00FC0B66">
        <w:rPr>
          <w:rFonts w:cstheme="minorHAnsi"/>
          <w:b/>
          <w:sz w:val="20"/>
          <w:szCs w:val="20"/>
        </w:rPr>
        <w:t>retmenlerin Görev Yaptığı İller</w:t>
      </w:r>
    </w:p>
    <w:p w14:paraId="5965DF47" w14:textId="5BD514E7" w:rsidR="006A3224" w:rsidRPr="006A3224" w:rsidRDefault="006A3224" w:rsidP="0040696E">
      <w:pPr>
        <w:rPr>
          <w:rFonts w:cstheme="minorHAnsi"/>
          <w:b/>
          <w:bCs/>
          <w:sz w:val="20"/>
          <w:szCs w:val="20"/>
        </w:rPr>
      </w:pPr>
      <w:r w:rsidRPr="00E212E9">
        <w:rPr>
          <w:rFonts w:cstheme="minorHAnsi"/>
          <w:b/>
          <w:bCs/>
          <w:sz w:val="20"/>
          <w:szCs w:val="20"/>
        </w:rPr>
        <w:t xml:space="preserve">Tablo </w:t>
      </w:r>
      <w:r w:rsidR="00A82D6A">
        <w:rPr>
          <w:rFonts w:cstheme="minorHAnsi"/>
          <w:b/>
          <w:bCs/>
          <w:sz w:val="20"/>
          <w:szCs w:val="20"/>
        </w:rPr>
        <w:t>4</w:t>
      </w:r>
      <w:r w:rsidRPr="00E212E9">
        <w:rPr>
          <w:rFonts w:cstheme="minorHAnsi"/>
          <w:b/>
          <w:bCs/>
          <w:sz w:val="20"/>
          <w:szCs w:val="20"/>
        </w:rPr>
        <w:t xml:space="preserve">.10 </w:t>
      </w:r>
      <w:r w:rsidRPr="00E212E9">
        <w:rPr>
          <w:rFonts w:cstheme="minorHAnsi"/>
          <w:b/>
          <w:sz w:val="20"/>
          <w:szCs w:val="20"/>
        </w:rPr>
        <w:t xml:space="preserve">Görme Engelli Öğretmenlerin </w:t>
      </w:r>
      <w:r w:rsidRPr="006A3224">
        <w:rPr>
          <w:rFonts w:cstheme="minorHAnsi"/>
          <w:b/>
          <w:sz w:val="20"/>
          <w:szCs w:val="20"/>
        </w:rPr>
        <w:t>İl</w:t>
      </w:r>
      <w:r w:rsidRPr="006A3224">
        <w:rPr>
          <w:rFonts w:cstheme="minorHAnsi"/>
          <w:b/>
          <w:iCs/>
          <w:sz w:val="20"/>
          <w:szCs w:val="20"/>
        </w:rPr>
        <w:t xml:space="preserve">lere Göre </w:t>
      </w:r>
      <w:r w:rsidRPr="006A3224">
        <w:rPr>
          <w:rFonts w:cstheme="minorHAnsi"/>
          <w:b/>
          <w:sz w:val="20"/>
          <w:szCs w:val="20"/>
        </w:rPr>
        <w:t>Dağılımı</w:t>
      </w:r>
    </w:p>
    <w:p w14:paraId="7E9AE67B" w14:textId="129EA8BB" w:rsidR="00E34E01" w:rsidRDefault="00F254FF" w:rsidP="0040696E">
      <w:pPr>
        <w:rPr>
          <w:rFonts w:cstheme="minorHAnsi"/>
          <w:sz w:val="20"/>
          <w:szCs w:val="20"/>
        </w:rPr>
      </w:pPr>
      <w:r w:rsidRPr="00E212E9">
        <w:rPr>
          <w:rFonts w:cstheme="minorHAnsi"/>
          <w:noProof/>
          <w:sz w:val="20"/>
          <w:szCs w:val="20"/>
          <w:lang w:eastAsia="tr-TR"/>
        </w:rPr>
        <w:drawing>
          <wp:inline distT="0" distB="0" distL="0" distR="0" wp14:anchorId="66B580F7" wp14:editId="5C2179BE">
            <wp:extent cx="5516080" cy="2369820"/>
            <wp:effectExtent l="0" t="0" r="8890" b="0"/>
            <wp:docPr id="8994590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3320" cy="2398708"/>
                    </a:xfrm>
                    <a:prstGeom prst="rect">
                      <a:avLst/>
                    </a:prstGeom>
                    <a:noFill/>
                  </pic:spPr>
                </pic:pic>
              </a:graphicData>
            </a:graphic>
          </wp:inline>
        </w:drawing>
      </w:r>
    </w:p>
    <w:p w14:paraId="6BBBD1D1" w14:textId="6C21C645" w:rsidR="00FC0B66" w:rsidRPr="00E212E9" w:rsidRDefault="00FC0B66" w:rsidP="0040696E">
      <w:pPr>
        <w:rPr>
          <w:rFonts w:cstheme="minorHAnsi"/>
          <w:sz w:val="20"/>
          <w:szCs w:val="20"/>
        </w:rPr>
      </w:pPr>
      <w:r>
        <w:rPr>
          <w:rFonts w:cstheme="minorHAnsi"/>
          <w:sz w:val="20"/>
          <w:szCs w:val="20"/>
        </w:rPr>
        <w:t>Görme engelli öğretmenlerin</w:t>
      </w:r>
      <w:r w:rsidRPr="00E212E9">
        <w:rPr>
          <w:rFonts w:cstheme="minorHAnsi"/>
          <w:sz w:val="20"/>
          <w:szCs w:val="20"/>
        </w:rPr>
        <w:t xml:space="preserve"> büyükşehirleri tercih ettiği </w:t>
      </w:r>
      <w:r w:rsidRPr="003A0A05">
        <w:rPr>
          <w:rFonts w:cstheme="minorHAnsi"/>
          <w:sz w:val="20"/>
          <w:szCs w:val="20"/>
        </w:rPr>
        <w:t>görülmektedir. Bu</w:t>
      </w:r>
      <w:r w:rsidR="00A82D6A" w:rsidRPr="003A0A05">
        <w:rPr>
          <w:rFonts w:cstheme="minorHAnsi"/>
          <w:bCs/>
          <w:iCs/>
          <w:sz w:val="20"/>
          <w:szCs w:val="20"/>
        </w:rPr>
        <w:t>nun</w:t>
      </w:r>
      <w:r w:rsidR="00A82D6A" w:rsidRPr="003A0A05">
        <w:rPr>
          <w:rFonts w:cstheme="minorHAnsi"/>
          <w:sz w:val="20"/>
          <w:szCs w:val="20"/>
        </w:rPr>
        <w:t xml:space="preserve"> </w:t>
      </w:r>
      <w:r w:rsidRPr="003A0A05">
        <w:rPr>
          <w:rFonts w:cstheme="minorHAnsi"/>
          <w:sz w:val="20"/>
          <w:szCs w:val="20"/>
        </w:rPr>
        <w:t>nedenleri</w:t>
      </w:r>
      <w:r w:rsidRPr="00E212E9">
        <w:rPr>
          <w:rFonts w:cstheme="minorHAnsi"/>
          <w:sz w:val="20"/>
          <w:szCs w:val="20"/>
        </w:rPr>
        <w:t xml:space="preserve"> erişilebilirlik ve diğer</w:t>
      </w:r>
      <w:r>
        <w:rPr>
          <w:rFonts w:cstheme="minorHAnsi"/>
          <w:sz w:val="20"/>
          <w:szCs w:val="20"/>
        </w:rPr>
        <w:t xml:space="preserve"> olanaklar</w:t>
      </w:r>
      <w:r w:rsidRPr="00E212E9">
        <w:rPr>
          <w:rFonts w:cstheme="minorHAnsi"/>
          <w:sz w:val="20"/>
          <w:szCs w:val="20"/>
        </w:rPr>
        <w:t xml:space="preserve"> olab</w:t>
      </w:r>
      <w:r w:rsidR="008D317D">
        <w:rPr>
          <w:rFonts w:cstheme="minorHAnsi"/>
          <w:sz w:val="20"/>
          <w:szCs w:val="20"/>
        </w:rPr>
        <w:t>il</w:t>
      </w:r>
      <w:r w:rsidR="008D317D" w:rsidRPr="008D317D">
        <w:rPr>
          <w:rFonts w:cstheme="minorHAnsi"/>
          <w:b/>
          <w:bCs/>
          <w:i/>
          <w:iCs/>
          <w:sz w:val="20"/>
          <w:szCs w:val="20"/>
        </w:rPr>
        <w:t>ir</w:t>
      </w:r>
      <w:r w:rsidRPr="00E212E9">
        <w:rPr>
          <w:rFonts w:cstheme="minorHAnsi"/>
          <w:sz w:val="20"/>
          <w:szCs w:val="20"/>
        </w:rPr>
        <w:t>.</w:t>
      </w:r>
    </w:p>
    <w:p w14:paraId="1B0C7B34" w14:textId="27DC6FD2" w:rsidR="00261922" w:rsidRDefault="00261922" w:rsidP="0040696E">
      <w:pPr>
        <w:rPr>
          <w:rFonts w:cstheme="minorHAnsi"/>
          <w:sz w:val="20"/>
          <w:szCs w:val="20"/>
        </w:rPr>
      </w:pPr>
    </w:p>
    <w:p w14:paraId="4EBA84FC" w14:textId="648C8C24" w:rsidR="00261922" w:rsidRDefault="00261922" w:rsidP="0040696E">
      <w:pPr>
        <w:rPr>
          <w:rFonts w:cstheme="minorHAnsi"/>
          <w:sz w:val="20"/>
          <w:szCs w:val="20"/>
        </w:rPr>
      </w:pPr>
    </w:p>
    <w:p w14:paraId="7EE91DB0" w14:textId="77777777" w:rsidR="00261922" w:rsidRDefault="00261922" w:rsidP="0040696E">
      <w:pPr>
        <w:rPr>
          <w:rFonts w:cstheme="minorHAnsi"/>
          <w:sz w:val="20"/>
          <w:szCs w:val="20"/>
        </w:rPr>
      </w:pPr>
    </w:p>
    <w:p w14:paraId="13225D21" w14:textId="53706CD8" w:rsidR="00A44BE9" w:rsidRDefault="0040696E" w:rsidP="0040696E">
      <w:pPr>
        <w:rPr>
          <w:rFonts w:cstheme="minorHAnsi"/>
          <w:sz w:val="20"/>
          <w:szCs w:val="20"/>
        </w:rPr>
      </w:pPr>
      <w:r w:rsidRPr="00E212E9">
        <w:rPr>
          <w:rFonts w:cstheme="minorHAnsi"/>
          <w:b/>
          <w:bCs/>
          <w:sz w:val="20"/>
          <w:szCs w:val="20"/>
        </w:rPr>
        <w:t>11)</w:t>
      </w:r>
      <w:r w:rsidRPr="00E212E9">
        <w:rPr>
          <w:rFonts w:cstheme="minorHAnsi"/>
          <w:sz w:val="20"/>
          <w:szCs w:val="20"/>
        </w:rPr>
        <w:t xml:space="preserve"> </w:t>
      </w:r>
      <w:r w:rsidR="00FC0B66">
        <w:rPr>
          <w:rFonts w:cstheme="minorHAnsi"/>
          <w:b/>
          <w:sz w:val="20"/>
          <w:szCs w:val="20"/>
        </w:rPr>
        <w:t xml:space="preserve">Görev Yapılan Kademeler </w:t>
      </w:r>
    </w:p>
    <w:p w14:paraId="7F556320" w14:textId="78A44005" w:rsidR="006A3224" w:rsidRPr="00E212E9" w:rsidRDefault="006A3224" w:rsidP="0040696E">
      <w:pPr>
        <w:rPr>
          <w:rFonts w:cstheme="minorHAnsi"/>
          <w:b/>
          <w:bCs/>
          <w:sz w:val="20"/>
          <w:szCs w:val="20"/>
        </w:rPr>
      </w:pPr>
      <w:r w:rsidRPr="00E212E9">
        <w:rPr>
          <w:rFonts w:cstheme="minorHAnsi"/>
          <w:b/>
          <w:bCs/>
          <w:sz w:val="20"/>
          <w:szCs w:val="20"/>
        </w:rPr>
        <w:t xml:space="preserve">Tablo </w:t>
      </w:r>
      <w:r w:rsidR="008D317D">
        <w:rPr>
          <w:rFonts w:cstheme="minorHAnsi"/>
          <w:b/>
          <w:bCs/>
          <w:sz w:val="20"/>
          <w:szCs w:val="20"/>
        </w:rPr>
        <w:t>4</w:t>
      </w:r>
      <w:r w:rsidRPr="00E212E9">
        <w:rPr>
          <w:rFonts w:cstheme="minorHAnsi"/>
          <w:b/>
          <w:bCs/>
          <w:sz w:val="20"/>
          <w:szCs w:val="20"/>
        </w:rPr>
        <w:t xml:space="preserve">.11 </w:t>
      </w:r>
      <w:r w:rsidRPr="00E212E9">
        <w:rPr>
          <w:rFonts w:cstheme="minorHAnsi"/>
          <w:b/>
          <w:sz w:val="20"/>
          <w:szCs w:val="20"/>
        </w:rPr>
        <w:t>Okul Kademesi Dağılımı</w:t>
      </w:r>
      <w:r w:rsidRPr="00E212E9">
        <w:rPr>
          <w:rFonts w:cstheme="minorHAnsi"/>
          <w:b/>
          <w:bCs/>
          <w:sz w:val="20"/>
          <w:szCs w:val="20"/>
        </w:rPr>
        <w:t xml:space="preserve"> </w:t>
      </w:r>
    </w:p>
    <w:p w14:paraId="3A774DFB" w14:textId="77777777" w:rsidR="00FC0B66" w:rsidRDefault="00F254FF" w:rsidP="00F254FF">
      <w:pPr>
        <w:rPr>
          <w:rFonts w:cstheme="minorHAnsi"/>
          <w:sz w:val="20"/>
          <w:szCs w:val="20"/>
        </w:rPr>
      </w:pPr>
      <w:r w:rsidRPr="00E212E9">
        <w:rPr>
          <w:rFonts w:cstheme="minorHAnsi"/>
          <w:noProof/>
          <w:sz w:val="20"/>
          <w:szCs w:val="20"/>
          <w:lang w:eastAsia="tr-TR"/>
        </w:rPr>
        <w:drawing>
          <wp:inline distT="0" distB="0" distL="0" distR="0" wp14:anchorId="0B484B17" wp14:editId="6F755565">
            <wp:extent cx="2982446" cy="1996440"/>
            <wp:effectExtent l="0" t="0" r="8890" b="3810"/>
            <wp:docPr id="1854240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4042" name=""/>
                    <pic:cNvPicPr/>
                  </pic:nvPicPr>
                  <pic:blipFill>
                    <a:blip r:embed="rId25">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6"/>
                        </a:ext>
                      </a:extLst>
                    </a:blip>
                    <a:stretch>
                      <a:fillRect/>
                    </a:stretch>
                  </pic:blipFill>
                  <pic:spPr>
                    <a:xfrm>
                      <a:off x="0" y="0"/>
                      <a:ext cx="3023647" cy="2024020"/>
                    </a:xfrm>
                    <a:prstGeom prst="rect">
                      <a:avLst/>
                    </a:prstGeom>
                  </pic:spPr>
                </pic:pic>
              </a:graphicData>
            </a:graphic>
          </wp:inline>
        </w:drawing>
      </w:r>
    </w:p>
    <w:p w14:paraId="059DDE53" w14:textId="58D30BCC" w:rsidR="00261922" w:rsidRDefault="00FC0B66" w:rsidP="00F254FF">
      <w:pPr>
        <w:rPr>
          <w:rFonts w:cstheme="minorHAnsi"/>
          <w:sz w:val="20"/>
          <w:szCs w:val="20"/>
        </w:rPr>
      </w:pPr>
      <w:r>
        <w:rPr>
          <w:rFonts w:cstheme="minorHAnsi"/>
          <w:sz w:val="20"/>
          <w:szCs w:val="20"/>
        </w:rPr>
        <w:t>Görme engelli öğretmenlerin</w:t>
      </w:r>
      <w:r w:rsidRPr="00E212E9">
        <w:rPr>
          <w:rFonts w:cstheme="minorHAnsi"/>
          <w:sz w:val="20"/>
          <w:szCs w:val="20"/>
        </w:rPr>
        <w:t xml:space="preserve"> yoğunlukla ortaokul ve lisede çalıştığı görülmektedir.</w:t>
      </w:r>
    </w:p>
    <w:p w14:paraId="33787225" w14:textId="2EBFB189" w:rsidR="00261922" w:rsidRDefault="00261922" w:rsidP="00F254FF">
      <w:pPr>
        <w:rPr>
          <w:rFonts w:cstheme="minorHAnsi"/>
          <w:sz w:val="20"/>
          <w:szCs w:val="20"/>
        </w:rPr>
      </w:pPr>
    </w:p>
    <w:p w14:paraId="0B0AA22D" w14:textId="31FC3DD0" w:rsidR="00261922" w:rsidRDefault="00261922" w:rsidP="00F254FF">
      <w:pPr>
        <w:rPr>
          <w:rFonts w:cstheme="minorHAnsi"/>
          <w:sz w:val="20"/>
          <w:szCs w:val="20"/>
        </w:rPr>
      </w:pPr>
    </w:p>
    <w:p w14:paraId="34DC2782" w14:textId="7CE482FC" w:rsidR="00261922" w:rsidRDefault="00261922" w:rsidP="00F254FF">
      <w:pPr>
        <w:rPr>
          <w:rFonts w:cstheme="minorHAnsi"/>
          <w:sz w:val="20"/>
          <w:szCs w:val="20"/>
        </w:rPr>
      </w:pPr>
    </w:p>
    <w:p w14:paraId="6581F8CD" w14:textId="4632C908" w:rsidR="00261922" w:rsidRDefault="00261922" w:rsidP="00F254FF">
      <w:pPr>
        <w:rPr>
          <w:rFonts w:cstheme="minorHAnsi"/>
          <w:sz w:val="20"/>
          <w:szCs w:val="20"/>
        </w:rPr>
      </w:pPr>
    </w:p>
    <w:p w14:paraId="25571BB6" w14:textId="19CEECDC" w:rsidR="00261922" w:rsidRDefault="00261922" w:rsidP="00F254FF">
      <w:pPr>
        <w:rPr>
          <w:rFonts w:cstheme="minorHAnsi"/>
          <w:sz w:val="20"/>
          <w:szCs w:val="20"/>
        </w:rPr>
      </w:pPr>
    </w:p>
    <w:p w14:paraId="3261824C" w14:textId="61D0774C" w:rsidR="00261922" w:rsidRDefault="00261922" w:rsidP="00F254FF">
      <w:pPr>
        <w:rPr>
          <w:rFonts w:cstheme="minorHAnsi"/>
          <w:sz w:val="20"/>
          <w:szCs w:val="20"/>
        </w:rPr>
      </w:pPr>
    </w:p>
    <w:p w14:paraId="157D88B6" w14:textId="0BF26964" w:rsidR="00261922" w:rsidRDefault="00261922" w:rsidP="00F254FF">
      <w:pPr>
        <w:rPr>
          <w:rFonts w:cstheme="minorHAnsi"/>
          <w:sz w:val="20"/>
          <w:szCs w:val="20"/>
        </w:rPr>
      </w:pPr>
    </w:p>
    <w:p w14:paraId="6DC1C870" w14:textId="3E3369D9" w:rsidR="00261922" w:rsidRDefault="00261922" w:rsidP="00F254FF">
      <w:pPr>
        <w:rPr>
          <w:rFonts w:cstheme="minorHAnsi"/>
          <w:sz w:val="20"/>
          <w:szCs w:val="20"/>
        </w:rPr>
      </w:pPr>
    </w:p>
    <w:p w14:paraId="557078BB" w14:textId="56D48209" w:rsidR="00261922" w:rsidRDefault="00261922" w:rsidP="00F254FF">
      <w:pPr>
        <w:rPr>
          <w:rFonts w:cstheme="minorHAnsi"/>
          <w:sz w:val="20"/>
          <w:szCs w:val="20"/>
        </w:rPr>
      </w:pPr>
    </w:p>
    <w:p w14:paraId="215FA5FA" w14:textId="77777777" w:rsidR="00261922" w:rsidRDefault="00261922" w:rsidP="00F254FF">
      <w:pPr>
        <w:rPr>
          <w:rFonts w:cstheme="minorHAnsi"/>
          <w:sz w:val="20"/>
          <w:szCs w:val="20"/>
        </w:rPr>
      </w:pPr>
    </w:p>
    <w:p w14:paraId="704E9FFA" w14:textId="3E92D0C3" w:rsidR="00A44BE9" w:rsidRDefault="00F254FF" w:rsidP="00F254FF">
      <w:pPr>
        <w:rPr>
          <w:rFonts w:cstheme="minorHAnsi"/>
          <w:sz w:val="20"/>
          <w:szCs w:val="20"/>
        </w:rPr>
      </w:pPr>
      <w:r w:rsidRPr="00E212E9">
        <w:rPr>
          <w:rFonts w:cstheme="minorHAnsi"/>
          <w:b/>
          <w:bCs/>
          <w:i/>
          <w:iCs/>
          <w:sz w:val="20"/>
          <w:szCs w:val="20"/>
        </w:rPr>
        <w:lastRenderedPageBreak/>
        <w:t>12)</w:t>
      </w:r>
      <w:r w:rsidRPr="00E212E9">
        <w:rPr>
          <w:rFonts w:cstheme="minorHAnsi"/>
          <w:sz w:val="20"/>
          <w:szCs w:val="20"/>
        </w:rPr>
        <w:t xml:space="preserve"> </w:t>
      </w:r>
      <w:r w:rsidR="00FC0B66">
        <w:rPr>
          <w:rFonts w:cstheme="minorHAnsi"/>
          <w:b/>
          <w:sz w:val="20"/>
          <w:szCs w:val="20"/>
        </w:rPr>
        <w:t>Görev Yapılan Okul Türü</w:t>
      </w:r>
    </w:p>
    <w:p w14:paraId="0D5262DE" w14:textId="31E2DE42" w:rsidR="006A3224" w:rsidRPr="006A3224" w:rsidRDefault="006A3224" w:rsidP="00F254FF">
      <w:pPr>
        <w:rPr>
          <w:rFonts w:cstheme="minorHAnsi"/>
          <w:b/>
          <w:bCs/>
          <w:sz w:val="20"/>
          <w:szCs w:val="20"/>
        </w:rPr>
      </w:pPr>
      <w:r w:rsidRPr="00E212E9">
        <w:rPr>
          <w:rFonts w:cstheme="minorHAnsi"/>
          <w:b/>
          <w:bCs/>
          <w:sz w:val="20"/>
          <w:szCs w:val="20"/>
        </w:rPr>
        <w:t xml:space="preserve">Tablo </w:t>
      </w:r>
      <w:r w:rsidR="008D317D">
        <w:rPr>
          <w:rFonts w:cstheme="minorHAnsi"/>
          <w:b/>
          <w:bCs/>
          <w:sz w:val="20"/>
          <w:szCs w:val="20"/>
        </w:rPr>
        <w:t>4</w:t>
      </w:r>
      <w:r w:rsidRPr="00E212E9">
        <w:rPr>
          <w:rFonts w:cstheme="minorHAnsi"/>
          <w:b/>
          <w:bCs/>
          <w:sz w:val="20"/>
          <w:szCs w:val="20"/>
        </w:rPr>
        <w:t xml:space="preserve">.12 </w:t>
      </w:r>
      <w:r w:rsidRPr="00E212E9">
        <w:rPr>
          <w:rFonts w:cstheme="minorHAnsi"/>
          <w:b/>
          <w:sz w:val="20"/>
          <w:szCs w:val="20"/>
        </w:rPr>
        <w:t>Görme Engelli Öğretmenlerin Görev Yaptığı Okul Türlerine Göre Dağılımı</w:t>
      </w:r>
    </w:p>
    <w:p w14:paraId="135C323C" w14:textId="77777777" w:rsidR="00F05C5C" w:rsidRPr="00E212E9" w:rsidRDefault="00F05C5C" w:rsidP="00F254FF">
      <w:pPr>
        <w:rPr>
          <w:rFonts w:cstheme="minorHAnsi"/>
          <w:sz w:val="20"/>
          <w:szCs w:val="20"/>
        </w:rPr>
      </w:pPr>
      <w:r w:rsidRPr="00E212E9">
        <w:rPr>
          <w:rFonts w:cstheme="minorHAnsi"/>
          <w:noProof/>
          <w:sz w:val="20"/>
          <w:szCs w:val="20"/>
          <w:lang w:eastAsia="tr-TR"/>
        </w:rPr>
        <w:drawing>
          <wp:inline distT="0" distB="0" distL="0" distR="0" wp14:anchorId="0359EBB2" wp14:editId="2BB3C3A3">
            <wp:extent cx="2980801" cy="1927860"/>
            <wp:effectExtent l="0" t="0" r="0" b="0"/>
            <wp:docPr id="91884302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627" cy="1938742"/>
                    </a:xfrm>
                    <a:prstGeom prst="rect">
                      <a:avLst/>
                    </a:prstGeom>
                    <a:noFill/>
                  </pic:spPr>
                </pic:pic>
              </a:graphicData>
            </a:graphic>
          </wp:inline>
        </w:drawing>
      </w:r>
    </w:p>
    <w:p w14:paraId="3BF664D4" w14:textId="6381F018" w:rsidR="00C103B1" w:rsidRDefault="00FC0B66" w:rsidP="00F254FF">
      <w:pPr>
        <w:rPr>
          <w:rFonts w:cstheme="minorHAnsi"/>
          <w:sz w:val="20"/>
          <w:szCs w:val="20"/>
        </w:rPr>
      </w:pPr>
      <w:r w:rsidRPr="00E212E9">
        <w:rPr>
          <w:rFonts w:cstheme="minorHAnsi"/>
          <w:sz w:val="20"/>
          <w:szCs w:val="20"/>
        </w:rPr>
        <w:t>Okul alt türünde anket sonuçları incelendiğinde görme engelli öğretmen dağılımının tüm okul türlerinde yayıldığı görülmektedir.</w:t>
      </w:r>
    </w:p>
    <w:p w14:paraId="0AE4AD20" w14:textId="77777777" w:rsidR="00FC0B66" w:rsidRPr="00E212E9" w:rsidRDefault="00FC0B66" w:rsidP="00F254FF">
      <w:pPr>
        <w:rPr>
          <w:rFonts w:cstheme="minorHAnsi"/>
          <w:b/>
          <w:bCs/>
          <w:sz w:val="20"/>
          <w:szCs w:val="20"/>
        </w:rPr>
      </w:pPr>
    </w:p>
    <w:p w14:paraId="7686E284" w14:textId="7C30DB90" w:rsidR="00A44BE9" w:rsidRDefault="00F254FF" w:rsidP="00F254FF">
      <w:pPr>
        <w:rPr>
          <w:rFonts w:cstheme="minorHAnsi"/>
          <w:sz w:val="20"/>
          <w:szCs w:val="20"/>
        </w:rPr>
      </w:pPr>
      <w:r w:rsidRPr="00E212E9">
        <w:rPr>
          <w:rFonts w:cstheme="minorHAnsi"/>
          <w:b/>
          <w:bCs/>
          <w:sz w:val="20"/>
          <w:szCs w:val="20"/>
        </w:rPr>
        <w:t>13)</w:t>
      </w:r>
      <w:r w:rsidRPr="00E212E9">
        <w:rPr>
          <w:rFonts w:cstheme="minorHAnsi"/>
          <w:sz w:val="20"/>
          <w:szCs w:val="20"/>
        </w:rPr>
        <w:t xml:space="preserve"> </w:t>
      </w:r>
      <w:r w:rsidR="00C103B1" w:rsidRPr="00E212E9">
        <w:rPr>
          <w:rFonts w:cstheme="minorHAnsi"/>
          <w:b/>
          <w:sz w:val="20"/>
          <w:szCs w:val="20"/>
        </w:rPr>
        <w:t xml:space="preserve">Bilim ve </w:t>
      </w:r>
      <w:r w:rsidR="00C103B1" w:rsidRPr="003A0A05">
        <w:rPr>
          <w:rFonts w:cstheme="minorHAnsi"/>
          <w:b/>
          <w:sz w:val="20"/>
          <w:szCs w:val="20"/>
        </w:rPr>
        <w:t xml:space="preserve">Sanat </w:t>
      </w:r>
      <w:r w:rsidR="00CA528A" w:rsidRPr="003A0A05">
        <w:rPr>
          <w:rFonts w:cstheme="minorHAnsi"/>
          <w:b/>
          <w:iCs/>
          <w:sz w:val="20"/>
          <w:szCs w:val="20"/>
        </w:rPr>
        <w:t>Okulları ile Proje</w:t>
      </w:r>
      <w:r w:rsidR="00CA528A" w:rsidRPr="003A0A05">
        <w:rPr>
          <w:rFonts w:cstheme="minorHAnsi"/>
          <w:b/>
          <w:sz w:val="20"/>
          <w:szCs w:val="20"/>
        </w:rPr>
        <w:t xml:space="preserve"> </w:t>
      </w:r>
      <w:r w:rsidR="003A0A05" w:rsidRPr="003A0A05">
        <w:rPr>
          <w:rFonts w:cstheme="minorHAnsi"/>
          <w:b/>
          <w:sz w:val="20"/>
          <w:szCs w:val="20"/>
        </w:rPr>
        <w:t>Okullarında Çalışma Durumu</w:t>
      </w:r>
    </w:p>
    <w:p w14:paraId="38A9A4EA" w14:textId="234B5B48" w:rsidR="006A3224" w:rsidRPr="00E212E9" w:rsidRDefault="006A3224" w:rsidP="00F254FF">
      <w:pPr>
        <w:rPr>
          <w:rFonts w:cstheme="minorHAnsi"/>
          <w:b/>
          <w:bCs/>
          <w:sz w:val="20"/>
          <w:szCs w:val="20"/>
        </w:rPr>
      </w:pPr>
      <w:r w:rsidRPr="00E212E9">
        <w:rPr>
          <w:rFonts w:cstheme="minorHAnsi"/>
          <w:b/>
          <w:bCs/>
          <w:sz w:val="20"/>
          <w:szCs w:val="20"/>
        </w:rPr>
        <w:t xml:space="preserve">Tablo </w:t>
      </w:r>
      <w:r w:rsidR="00F6510D">
        <w:rPr>
          <w:rFonts w:cstheme="minorHAnsi"/>
          <w:b/>
          <w:bCs/>
          <w:sz w:val="20"/>
          <w:szCs w:val="20"/>
        </w:rPr>
        <w:t>4</w:t>
      </w:r>
      <w:r w:rsidRPr="00E212E9">
        <w:rPr>
          <w:rFonts w:cstheme="minorHAnsi"/>
          <w:b/>
          <w:bCs/>
          <w:sz w:val="20"/>
          <w:szCs w:val="20"/>
        </w:rPr>
        <w:t xml:space="preserve">.13 </w:t>
      </w:r>
      <w:r w:rsidRPr="00E212E9">
        <w:rPr>
          <w:rFonts w:cstheme="minorHAnsi"/>
          <w:b/>
          <w:sz w:val="20"/>
          <w:szCs w:val="20"/>
        </w:rPr>
        <w:t>Görme Engelli Öğretmenlerin Bilim ve Sanat Okullarında Çalışma Oranı</w:t>
      </w:r>
    </w:p>
    <w:p w14:paraId="2FACE96D" w14:textId="77777777" w:rsidR="00F05C5C" w:rsidRPr="00E212E9" w:rsidRDefault="00F05C5C" w:rsidP="00F254FF">
      <w:pPr>
        <w:rPr>
          <w:rFonts w:cstheme="minorHAnsi"/>
          <w:sz w:val="20"/>
          <w:szCs w:val="20"/>
        </w:rPr>
      </w:pPr>
      <w:r w:rsidRPr="00E212E9">
        <w:rPr>
          <w:rFonts w:cstheme="minorHAnsi"/>
          <w:noProof/>
          <w:sz w:val="20"/>
          <w:szCs w:val="20"/>
          <w:lang w:eastAsia="tr-TR"/>
        </w:rPr>
        <w:drawing>
          <wp:inline distT="0" distB="0" distL="0" distR="0" wp14:anchorId="2A6511FE" wp14:editId="02700595">
            <wp:extent cx="3040380" cy="1938226"/>
            <wp:effectExtent l="0" t="0" r="7620" b="5080"/>
            <wp:docPr id="128009887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8423" cy="1949728"/>
                    </a:xfrm>
                    <a:prstGeom prst="rect">
                      <a:avLst/>
                    </a:prstGeom>
                    <a:noFill/>
                  </pic:spPr>
                </pic:pic>
              </a:graphicData>
            </a:graphic>
          </wp:inline>
        </w:drawing>
      </w:r>
    </w:p>
    <w:p w14:paraId="78CB9AA2" w14:textId="5EF1F0AE" w:rsidR="00FC0B66" w:rsidRPr="00261922" w:rsidRDefault="00FC0B66" w:rsidP="006A3224">
      <w:pPr>
        <w:rPr>
          <w:rFonts w:cstheme="minorHAnsi"/>
          <w:sz w:val="20"/>
          <w:szCs w:val="20"/>
        </w:rPr>
      </w:pPr>
      <w:r w:rsidRPr="00E212E9">
        <w:rPr>
          <w:rFonts w:cstheme="minorHAnsi"/>
          <w:sz w:val="20"/>
          <w:szCs w:val="20"/>
        </w:rPr>
        <w:t xml:space="preserve">Anket sonuçlarına göre Bilsem’de çalışan görme engelli öğretmen bulunmamaktadır. </w:t>
      </w:r>
    </w:p>
    <w:p w14:paraId="6FD0FC52" w14:textId="2D192E93" w:rsidR="00A44BE9" w:rsidRPr="00E212E9" w:rsidRDefault="006A3224" w:rsidP="00F254FF">
      <w:pPr>
        <w:rPr>
          <w:rFonts w:cstheme="minorHAnsi"/>
          <w:b/>
          <w:bCs/>
          <w:sz w:val="20"/>
          <w:szCs w:val="20"/>
        </w:rPr>
      </w:pPr>
      <w:r w:rsidRPr="00E212E9">
        <w:rPr>
          <w:rFonts w:cstheme="minorHAnsi"/>
          <w:b/>
          <w:bCs/>
          <w:sz w:val="20"/>
          <w:szCs w:val="20"/>
        </w:rPr>
        <w:t xml:space="preserve">Tablo </w:t>
      </w:r>
      <w:r w:rsidR="00F6510D">
        <w:rPr>
          <w:rFonts w:cstheme="minorHAnsi"/>
          <w:b/>
          <w:bCs/>
          <w:sz w:val="20"/>
          <w:szCs w:val="20"/>
        </w:rPr>
        <w:t>4</w:t>
      </w:r>
      <w:r w:rsidRPr="00E212E9">
        <w:rPr>
          <w:rFonts w:cstheme="minorHAnsi"/>
          <w:b/>
          <w:bCs/>
          <w:sz w:val="20"/>
          <w:szCs w:val="20"/>
        </w:rPr>
        <w:t xml:space="preserve">.14 </w:t>
      </w:r>
      <w:r w:rsidRPr="00E212E9">
        <w:rPr>
          <w:rFonts w:cstheme="minorHAnsi"/>
          <w:b/>
          <w:sz w:val="20"/>
          <w:szCs w:val="20"/>
        </w:rPr>
        <w:t>Görme Engelli Öğretmenlerin Proje Okullarında Çalışma Oranı</w:t>
      </w:r>
    </w:p>
    <w:p w14:paraId="3F6CBEEA" w14:textId="4CC7E0C4" w:rsidR="00F05C5C" w:rsidRDefault="00F05C5C" w:rsidP="00F254FF">
      <w:pPr>
        <w:rPr>
          <w:rFonts w:cstheme="minorHAnsi"/>
          <w:sz w:val="20"/>
          <w:szCs w:val="20"/>
        </w:rPr>
      </w:pPr>
      <w:r w:rsidRPr="00E212E9">
        <w:rPr>
          <w:rFonts w:cstheme="minorHAnsi"/>
          <w:noProof/>
          <w:sz w:val="20"/>
          <w:szCs w:val="20"/>
          <w:lang w:eastAsia="tr-TR"/>
        </w:rPr>
        <w:drawing>
          <wp:inline distT="0" distB="0" distL="0" distR="0" wp14:anchorId="1E92E379" wp14:editId="014F3592">
            <wp:extent cx="2792966" cy="1783080"/>
            <wp:effectExtent l="0" t="0" r="7620" b="7620"/>
            <wp:docPr id="96468030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3099" cy="1789549"/>
                    </a:xfrm>
                    <a:prstGeom prst="rect">
                      <a:avLst/>
                    </a:prstGeom>
                    <a:noFill/>
                  </pic:spPr>
                </pic:pic>
              </a:graphicData>
            </a:graphic>
          </wp:inline>
        </w:drawing>
      </w:r>
    </w:p>
    <w:p w14:paraId="49175C91" w14:textId="77777777" w:rsidR="00CA528A" w:rsidRDefault="00FC0B66" w:rsidP="00FC0B66">
      <w:pPr>
        <w:rPr>
          <w:rFonts w:cstheme="minorHAnsi"/>
          <w:sz w:val="20"/>
          <w:szCs w:val="20"/>
        </w:rPr>
      </w:pPr>
      <w:r w:rsidRPr="00E212E9">
        <w:rPr>
          <w:rFonts w:cstheme="minorHAnsi"/>
          <w:sz w:val="20"/>
          <w:szCs w:val="20"/>
        </w:rPr>
        <w:t xml:space="preserve">Proje okullarında çalışan öğretmen oranı %4.9’dur. Rapor oranı %90 ve üzeri olan öğretmenlerin oranı %28 olup, engel oranı %90 ve altında olan öğretmenlerin oranı %72’dir. </w:t>
      </w:r>
    </w:p>
    <w:p w14:paraId="4222757D" w14:textId="433D1575" w:rsidR="00261922" w:rsidRDefault="00027307" w:rsidP="00F254FF">
      <w:pPr>
        <w:rPr>
          <w:rFonts w:cstheme="minorHAnsi"/>
          <w:sz w:val="20"/>
          <w:szCs w:val="20"/>
        </w:rPr>
      </w:pPr>
      <w:r>
        <w:rPr>
          <w:rFonts w:cstheme="minorHAnsi"/>
          <w:sz w:val="20"/>
          <w:szCs w:val="20"/>
        </w:rPr>
        <w:t>Anket sonuçlarına bakıldığında BİLSEM</w:t>
      </w:r>
      <w:r w:rsidR="00FC0B66" w:rsidRPr="00E212E9">
        <w:rPr>
          <w:rFonts w:cstheme="minorHAnsi"/>
          <w:sz w:val="20"/>
          <w:szCs w:val="20"/>
        </w:rPr>
        <w:t xml:space="preserve"> ve proje okullarında görme engelli öğretmenlerin tercih edilmediği düşü</w:t>
      </w:r>
      <w:r w:rsidR="00FC0B66">
        <w:rPr>
          <w:rFonts w:cstheme="minorHAnsi"/>
          <w:sz w:val="20"/>
          <w:szCs w:val="20"/>
        </w:rPr>
        <w:t>nül</w:t>
      </w:r>
      <w:r w:rsidR="00FC0B66" w:rsidRPr="00E212E9">
        <w:rPr>
          <w:rFonts w:cstheme="minorHAnsi"/>
          <w:sz w:val="20"/>
          <w:szCs w:val="20"/>
        </w:rPr>
        <w:t>mektedir. Bunun sebebinin ayrımcı bir tutum olabileceği fikri ağır basmaktadır. Oysaki görme engelli öğretmenler kendilerini geliştirmekte, alanlarında uzmanlaşmaktadır. Raporumuzda da belirtildiği gibi yüksek lisans ve doktora yapan görme engelli öğretmenlerin sayısı her geçen gün artış göstermektedir. Dolayısıyla bu tutum ve düşüncenin</w:t>
      </w:r>
      <w:r w:rsidR="00FC0B66">
        <w:rPr>
          <w:rFonts w:cstheme="minorHAnsi"/>
          <w:sz w:val="20"/>
          <w:szCs w:val="20"/>
        </w:rPr>
        <w:t xml:space="preserve"> </w:t>
      </w:r>
      <w:r w:rsidR="00FC0B66" w:rsidRPr="006A3224">
        <w:rPr>
          <w:bCs/>
          <w:iCs/>
        </w:rPr>
        <w:t>olumsuz olduğu ve doğru olmadığı söylenebilir.</w:t>
      </w:r>
    </w:p>
    <w:p w14:paraId="400CDEF9" w14:textId="286EEA62" w:rsidR="00A44BE9" w:rsidRDefault="00F254FF" w:rsidP="00F254FF">
      <w:pPr>
        <w:rPr>
          <w:rFonts w:cstheme="minorHAnsi"/>
          <w:sz w:val="20"/>
          <w:szCs w:val="20"/>
        </w:rPr>
      </w:pPr>
      <w:r w:rsidRPr="00E212E9">
        <w:rPr>
          <w:rFonts w:cstheme="minorHAnsi"/>
          <w:b/>
          <w:bCs/>
          <w:i/>
          <w:iCs/>
          <w:sz w:val="20"/>
          <w:szCs w:val="20"/>
        </w:rPr>
        <w:lastRenderedPageBreak/>
        <w:t>1</w:t>
      </w:r>
      <w:r w:rsidR="00A74F6B">
        <w:rPr>
          <w:rFonts w:cstheme="minorHAnsi"/>
          <w:b/>
          <w:bCs/>
          <w:i/>
          <w:iCs/>
          <w:sz w:val="20"/>
          <w:szCs w:val="20"/>
        </w:rPr>
        <w:t>4</w:t>
      </w:r>
      <w:r w:rsidRPr="00E212E9">
        <w:rPr>
          <w:rFonts w:cstheme="minorHAnsi"/>
          <w:b/>
          <w:bCs/>
          <w:i/>
          <w:iCs/>
          <w:sz w:val="20"/>
          <w:szCs w:val="20"/>
        </w:rPr>
        <w:t>)</w:t>
      </w:r>
      <w:r w:rsidRPr="00E212E9">
        <w:rPr>
          <w:rFonts w:cstheme="minorHAnsi"/>
          <w:sz w:val="20"/>
          <w:szCs w:val="20"/>
        </w:rPr>
        <w:t xml:space="preserve"> </w:t>
      </w:r>
      <w:r w:rsidR="00C103B1" w:rsidRPr="00E212E9">
        <w:rPr>
          <w:rFonts w:cstheme="minorHAnsi"/>
          <w:b/>
          <w:sz w:val="20"/>
          <w:szCs w:val="20"/>
        </w:rPr>
        <w:t xml:space="preserve">Görev Yapılan Okuldaki </w:t>
      </w:r>
      <w:r w:rsidR="00FC0B66">
        <w:rPr>
          <w:rFonts w:cstheme="minorHAnsi"/>
          <w:b/>
          <w:sz w:val="20"/>
          <w:szCs w:val="20"/>
        </w:rPr>
        <w:t>Haftalık Ders Saati</w:t>
      </w:r>
    </w:p>
    <w:p w14:paraId="0C6E6753" w14:textId="3967E2AE" w:rsidR="006A3224" w:rsidRPr="00E212E9" w:rsidRDefault="006A3224" w:rsidP="00F254FF">
      <w:pPr>
        <w:rPr>
          <w:rFonts w:cstheme="minorHAnsi"/>
          <w:b/>
          <w:bCs/>
          <w:i/>
          <w:iCs/>
          <w:sz w:val="20"/>
          <w:szCs w:val="20"/>
        </w:rPr>
      </w:pPr>
      <w:r w:rsidRPr="00E212E9">
        <w:rPr>
          <w:rFonts w:cstheme="minorHAnsi"/>
          <w:b/>
          <w:bCs/>
          <w:sz w:val="20"/>
          <w:szCs w:val="20"/>
        </w:rPr>
        <w:t xml:space="preserve">Tablo </w:t>
      </w:r>
      <w:r w:rsidR="00A74F6B">
        <w:rPr>
          <w:rFonts w:cstheme="minorHAnsi"/>
          <w:b/>
          <w:bCs/>
          <w:sz w:val="20"/>
          <w:szCs w:val="20"/>
        </w:rPr>
        <w:t>4</w:t>
      </w:r>
      <w:r w:rsidRPr="00E212E9">
        <w:rPr>
          <w:rFonts w:cstheme="minorHAnsi"/>
          <w:b/>
          <w:bCs/>
          <w:sz w:val="20"/>
          <w:szCs w:val="20"/>
        </w:rPr>
        <w:t xml:space="preserve">.15 </w:t>
      </w:r>
      <w:r w:rsidRPr="00E212E9">
        <w:rPr>
          <w:rFonts w:cstheme="minorHAnsi"/>
          <w:b/>
          <w:sz w:val="20"/>
          <w:szCs w:val="20"/>
        </w:rPr>
        <w:t>Görme Engelli Öğretmenlerin Ders Saatleri</w:t>
      </w:r>
    </w:p>
    <w:p w14:paraId="48D2DF95" w14:textId="77777777" w:rsidR="00F05C5C" w:rsidRPr="00E212E9" w:rsidRDefault="00F05C5C" w:rsidP="00F254FF">
      <w:pPr>
        <w:rPr>
          <w:rFonts w:cstheme="minorHAnsi"/>
          <w:sz w:val="20"/>
          <w:szCs w:val="20"/>
        </w:rPr>
      </w:pPr>
      <w:r w:rsidRPr="00E212E9">
        <w:rPr>
          <w:rFonts w:cstheme="minorHAnsi"/>
          <w:noProof/>
          <w:sz w:val="20"/>
          <w:szCs w:val="20"/>
          <w:lang w:eastAsia="tr-TR"/>
        </w:rPr>
        <w:drawing>
          <wp:inline distT="0" distB="0" distL="0" distR="0" wp14:anchorId="59921EB9" wp14:editId="55B17453">
            <wp:extent cx="2712720" cy="1839116"/>
            <wp:effectExtent l="0" t="0" r="0" b="8890"/>
            <wp:docPr id="88723390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865" cy="1855485"/>
                    </a:xfrm>
                    <a:prstGeom prst="rect">
                      <a:avLst/>
                    </a:prstGeom>
                    <a:noFill/>
                  </pic:spPr>
                </pic:pic>
              </a:graphicData>
            </a:graphic>
          </wp:inline>
        </w:drawing>
      </w:r>
    </w:p>
    <w:p w14:paraId="5CD82AE6" w14:textId="6AA7FB1B" w:rsidR="00C103B1" w:rsidRPr="003A0A05" w:rsidRDefault="00FC0B66" w:rsidP="00C103B1">
      <w:pPr>
        <w:rPr>
          <w:rFonts w:cstheme="minorHAnsi"/>
          <w:bCs/>
          <w:sz w:val="20"/>
          <w:szCs w:val="20"/>
        </w:rPr>
      </w:pPr>
      <w:r w:rsidRPr="00E212E9">
        <w:rPr>
          <w:rFonts w:cstheme="minorHAnsi"/>
          <w:sz w:val="20"/>
          <w:szCs w:val="20"/>
        </w:rPr>
        <w:t xml:space="preserve">Ders saati ile ilgili anket verileri: derse hiç girmeyen %6,3 iken 1-14 saat arası giren %8,55’dir. Hiç derse girmeyen öğretmenlerin branş bazında </w:t>
      </w:r>
      <w:r w:rsidRPr="003A0A05">
        <w:rPr>
          <w:rFonts w:cstheme="minorHAnsi"/>
          <w:sz w:val="20"/>
          <w:szCs w:val="20"/>
        </w:rPr>
        <w:t>dağılımları İngilizce %11, okul öncesi %11, Türk dili ve edebiyatı %11, sosyal bilgiler %11, müzik %11 PDR bölümü %4</w:t>
      </w:r>
      <w:r w:rsidR="00A74F6B" w:rsidRPr="003A0A05">
        <w:rPr>
          <w:rFonts w:cstheme="minorHAnsi"/>
          <w:sz w:val="20"/>
          <w:szCs w:val="20"/>
        </w:rPr>
        <w:t xml:space="preserve">5 </w:t>
      </w:r>
      <w:r w:rsidR="00A74F6B" w:rsidRPr="003A0A05">
        <w:rPr>
          <w:rFonts w:cstheme="minorHAnsi"/>
          <w:bCs/>
          <w:iCs/>
          <w:sz w:val="20"/>
          <w:szCs w:val="20"/>
        </w:rPr>
        <w:t>şeklindedir</w:t>
      </w:r>
      <w:r w:rsidRPr="003A0A05">
        <w:rPr>
          <w:rFonts w:cstheme="minorHAnsi"/>
          <w:sz w:val="20"/>
          <w:szCs w:val="20"/>
        </w:rPr>
        <w:t>. Anket sonuçlarından da görüldüğü gibi bazı okul idarecileri görme engelli öğretmenlere ders vermemektedir. Geçmişte yaşanılan bu sorunun halen devam ettiği görülmektedir.</w:t>
      </w:r>
    </w:p>
    <w:p w14:paraId="6BF2963D" w14:textId="77777777" w:rsidR="00C103B1" w:rsidRPr="003A0A05" w:rsidRDefault="00C103B1" w:rsidP="00F254FF">
      <w:pPr>
        <w:rPr>
          <w:rFonts w:cstheme="minorHAnsi"/>
          <w:bCs/>
          <w:iCs/>
          <w:sz w:val="20"/>
          <w:szCs w:val="20"/>
        </w:rPr>
      </w:pPr>
    </w:p>
    <w:p w14:paraId="4E92A58D" w14:textId="04FF4EF1" w:rsidR="00FC0B66" w:rsidRDefault="00FC0B66" w:rsidP="00F254FF">
      <w:pPr>
        <w:rPr>
          <w:rFonts w:cstheme="minorHAnsi"/>
          <w:b/>
          <w:bCs/>
          <w:i/>
          <w:iCs/>
          <w:sz w:val="20"/>
          <w:szCs w:val="20"/>
        </w:rPr>
      </w:pPr>
    </w:p>
    <w:p w14:paraId="547A9673" w14:textId="59F6FD8E" w:rsidR="00A44BE9" w:rsidRDefault="00F254FF" w:rsidP="00F254FF">
      <w:pPr>
        <w:rPr>
          <w:rFonts w:cstheme="minorHAnsi"/>
          <w:sz w:val="20"/>
          <w:szCs w:val="20"/>
        </w:rPr>
      </w:pPr>
      <w:r w:rsidRPr="00E212E9">
        <w:rPr>
          <w:rFonts w:cstheme="minorHAnsi"/>
          <w:b/>
          <w:bCs/>
          <w:i/>
          <w:iCs/>
          <w:sz w:val="20"/>
          <w:szCs w:val="20"/>
        </w:rPr>
        <w:t>1</w:t>
      </w:r>
      <w:r w:rsidR="00BF740B">
        <w:rPr>
          <w:rFonts w:cstheme="minorHAnsi"/>
          <w:b/>
          <w:bCs/>
          <w:i/>
          <w:iCs/>
          <w:sz w:val="20"/>
          <w:szCs w:val="20"/>
        </w:rPr>
        <w:t>5</w:t>
      </w:r>
      <w:r w:rsidRPr="00E212E9">
        <w:rPr>
          <w:rFonts w:cstheme="minorHAnsi"/>
          <w:bCs/>
          <w:i/>
          <w:iCs/>
          <w:sz w:val="20"/>
          <w:szCs w:val="20"/>
        </w:rPr>
        <w:t>)</w:t>
      </w:r>
      <w:r w:rsidRPr="00E212E9">
        <w:rPr>
          <w:rFonts w:cstheme="minorHAnsi"/>
          <w:sz w:val="20"/>
          <w:szCs w:val="20"/>
        </w:rPr>
        <w:t xml:space="preserve"> </w:t>
      </w:r>
      <w:r w:rsidR="00FC0B66">
        <w:rPr>
          <w:rFonts w:cstheme="minorHAnsi"/>
          <w:b/>
          <w:sz w:val="20"/>
          <w:szCs w:val="20"/>
        </w:rPr>
        <w:t>İdari Görevlendirme</w:t>
      </w:r>
    </w:p>
    <w:p w14:paraId="14927E7B" w14:textId="06A4DCEE" w:rsidR="006A3224" w:rsidRPr="006A3224" w:rsidRDefault="006A3224" w:rsidP="00F254FF">
      <w:pPr>
        <w:rPr>
          <w:rFonts w:cstheme="minorHAnsi"/>
          <w:b/>
          <w:bCs/>
          <w:sz w:val="20"/>
          <w:szCs w:val="20"/>
        </w:rPr>
      </w:pPr>
      <w:r w:rsidRPr="00E212E9">
        <w:rPr>
          <w:rFonts w:cstheme="minorHAnsi"/>
          <w:b/>
          <w:bCs/>
          <w:sz w:val="20"/>
          <w:szCs w:val="20"/>
        </w:rPr>
        <w:t xml:space="preserve">Tablo </w:t>
      </w:r>
      <w:r w:rsidR="00BF740B">
        <w:rPr>
          <w:rFonts w:cstheme="minorHAnsi"/>
          <w:b/>
          <w:bCs/>
          <w:sz w:val="20"/>
          <w:szCs w:val="20"/>
        </w:rPr>
        <w:t>4</w:t>
      </w:r>
      <w:r w:rsidRPr="00E212E9">
        <w:rPr>
          <w:rFonts w:cstheme="minorHAnsi"/>
          <w:b/>
          <w:bCs/>
          <w:sz w:val="20"/>
          <w:szCs w:val="20"/>
        </w:rPr>
        <w:t xml:space="preserve">.16 </w:t>
      </w:r>
      <w:r w:rsidRPr="00E212E9">
        <w:rPr>
          <w:rFonts w:cstheme="minorHAnsi"/>
          <w:b/>
          <w:sz w:val="20"/>
          <w:szCs w:val="20"/>
        </w:rPr>
        <w:t>Görme Engelli Öğretmenlerin İdari Görevlendirmeleri</w:t>
      </w:r>
    </w:p>
    <w:p w14:paraId="7DEA9004" w14:textId="77777777" w:rsidR="00F05C5C" w:rsidRPr="00E212E9" w:rsidRDefault="00F05C5C" w:rsidP="00F254FF">
      <w:pPr>
        <w:rPr>
          <w:rFonts w:cstheme="minorHAnsi"/>
          <w:sz w:val="20"/>
          <w:szCs w:val="20"/>
        </w:rPr>
      </w:pPr>
      <w:r w:rsidRPr="00E212E9">
        <w:rPr>
          <w:rFonts w:cstheme="minorHAnsi"/>
          <w:noProof/>
          <w:sz w:val="20"/>
          <w:szCs w:val="20"/>
          <w:lang w:eastAsia="tr-TR"/>
        </w:rPr>
        <w:drawing>
          <wp:inline distT="0" distB="0" distL="0" distR="0" wp14:anchorId="13C87B2F" wp14:editId="0D2A6430">
            <wp:extent cx="2722002" cy="1744980"/>
            <wp:effectExtent l="0" t="0" r="2540" b="7620"/>
            <wp:docPr id="44272324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0188" cy="1756638"/>
                    </a:xfrm>
                    <a:prstGeom prst="rect">
                      <a:avLst/>
                    </a:prstGeom>
                    <a:noFill/>
                  </pic:spPr>
                </pic:pic>
              </a:graphicData>
            </a:graphic>
          </wp:inline>
        </w:drawing>
      </w:r>
    </w:p>
    <w:p w14:paraId="6DAC3F53" w14:textId="5856A3AA" w:rsidR="001242E4" w:rsidRPr="003A0A05" w:rsidRDefault="00FC0B66" w:rsidP="00F254FF">
      <w:pPr>
        <w:rPr>
          <w:rFonts w:cstheme="minorHAnsi"/>
          <w:bCs/>
          <w:iCs/>
          <w:sz w:val="20"/>
          <w:szCs w:val="20"/>
        </w:rPr>
      </w:pPr>
      <w:r w:rsidRPr="00E212E9">
        <w:rPr>
          <w:rFonts w:cstheme="minorHAnsi"/>
          <w:sz w:val="20"/>
          <w:szCs w:val="20"/>
        </w:rPr>
        <w:t>Ankette bu soruya %</w:t>
      </w:r>
      <w:r w:rsidRPr="003A0A05">
        <w:rPr>
          <w:rFonts w:cstheme="minorHAnsi"/>
          <w:sz w:val="20"/>
          <w:szCs w:val="20"/>
        </w:rPr>
        <w:t>8</w:t>
      </w:r>
      <w:r w:rsidR="00BF740B" w:rsidRPr="003A0A05">
        <w:rPr>
          <w:rFonts w:cstheme="minorHAnsi"/>
          <w:sz w:val="20"/>
          <w:szCs w:val="20"/>
        </w:rPr>
        <w:t xml:space="preserve"> </w:t>
      </w:r>
      <w:r w:rsidR="00BF740B" w:rsidRPr="003A0A05">
        <w:rPr>
          <w:rFonts w:cstheme="minorHAnsi"/>
          <w:bCs/>
          <w:iCs/>
          <w:sz w:val="20"/>
          <w:szCs w:val="20"/>
        </w:rPr>
        <w:t>oranında</w:t>
      </w:r>
      <w:r w:rsidRPr="003A0A05">
        <w:rPr>
          <w:rFonts w:cstheme="minorHAnsi"/>
          <w:sz w:val="20"/>
          <w:szCs w:val="20"/>
        </w:rPr>
        <w:t xml:space="preserve"> ‘’Görev almak istiyorum ve alıyorum.’’ , %1</w:t>
      </w:r>
      <w:r w:rsidR="00BF740B" w:rsidRPr="003A0A05">
        <w:rPr>
          <w:rFonts w:cstheme="minorHAnsi"/>
          <w:sz w:val="20"/>
          <w:szCs w:val="20"/>
        </w:rPr>
        <w:t xml:space="preserve"> </w:t>
      </w:r>
      <w:r w:rsidR="00BF740B" w:rsidRPr="003A0A05">
        <w:rPr>
          <w:rFonts w:cstheme="minorHAnsi"/>
          <w:bCs/>
          <w:iCs/>
          <w:sz w:val="20"/>
          <w:szCs w:val="20"/>
        </w:rPr>
        <w:t>oranında</w:t>
      </w:r>
      <w:r w:rsidRPr="003A0A05">
        <w:rPr>
          <w:rFonts w:cstheme="minorHAnsi"/>
          <w:sz w:val="20"/>
          <w:szCs w:val="20"/>
        </w:rPr>
        <w:t xml:space="preserve"> ‘’ görev almak istememe rağmen verilmiyor.’’ %91</w:t>
      </w:r>
      <w:r w:rsidR="00BF740B" w:rsidRPr="003A0A05">
        <w:rPr>
          <w:rFonts w:cstheme="minorHAnsi"/>
          <w:sz w:val="20"/>
          <w:szCs w:val="20"/>
        </w:rPr>
        <w:t xml:space="preserve"> </w:t>
      </w:r>
      <w:r w:rsidR="00BF740B" w:rsidRPr="003A0A05">
        <w:rPr>
          <w:rFonts w:cstheme="minorHAnsi"/>
          <w:bCs/>
          <w:iCs/>
          <w:sz w:val="20"/>
          <w:szCs w:val="20"/>
        </w:rPr>
        <w:t xml:space="preserve">oranında </w:t>
      </w:r>
      <w:r w:rsidRPr="003A0A05">
        <w:rPr>
          <w:rFonts w:cstheme="minorHAnsi"/>
          <w:sz w:val="20"/>
          <w:szCs w:val="20"/>
        </w:rPr>
        <w:t>‘’ görev almak istemiyorum ve görevim yok. ‘’ yanıt</w:t>
      </w:r>
      <w:r w:rsidR="00A76CAE" w:rsidRPr="003A0A05">
        <w:rPr>
          <w:rFonts w:cstheme="minorHAnsi"/>
          <w:bCs/>
          <w:iCs/>
          <w:sz w:val="20"/>
          <w:szCs w:val="20"/>
        </w:rPr>
        <w:t>ları</w:t>
      </w:r>
      <w:r w:rsidRPr="003A0A05">
        <w:rPr>
          <w:rFonts w:cstheme="minorHAnsi"/>
          <w:sz w:val="20"/>
          <w:szCs w:val="20"/>
        </w:rPr>
        <w:t xml:space="preserve"> ver</w:t>
      </w:r>
      <w:r w:rsidR="00A76CAE" w:rsidRPr="003A0A05">
        <w:rPr>
          <w:rFonts w:cstheme="minorHAnsi"/>
          <w:bCs/>
          <w:iCs/>
          <w:sz w:val="20"/>
          <w:szCs w:val="20"/>
        </w:rPr>
        <w:t>il</w:t>
      </w:r>
      <w:r w:rsidRPr="003A0A05">
        <w:rPr>
          <w:rFonts w:cstheme="minorHAnsi"/>
          <w:sz w:val="20"/>
          <w:szCs w:val="20"/>
        </w:rPr>
        <w:t>miştir.</w:t>
      </w:r>
    </w:p>
    <w:p w14:paraId="44A8156F" w14:textId="7B7853D3" w:rsidR="00FC0B66" w:rsidRPr="003A0A05" w:rsidRDefault="00FC0B66" w:rsidP="00F254FF">
      <w:pPr>
        <w:rPr>
          <w:rFonts w:cstheme="minorHAnsi"/>
          <w:bCs/>
          <w:iCs/>
          <w:sz w:val="20"/>
          <w:szCs w:val="20"/>
        </w:rPr>
      </w:pPr>
    </w:p>
    <w:p w14:paraId="040643B3" w14:textId="298D2420" w:rsidR="00A44BE9" w:rsidRDefault="00F254FF" w:rsidP="00F254FF">
      <w:pPr>
        <w:rPr>
          <w:rFonts w:cstheme="minorHAnsi"/>
          <w:sz w:val="20"/>
          <w:szCs w:val="20"/>
        </w:rPr>
      </w:pPr>
      <w:r w:rsidRPr="00E212E9">
        <w:rPr>
          <w:rFonts w:cstheme="minorHAnsi"/>
          <w:b/>
          <w:bCs/>
          <w:i/>
          <w:iCs/>
          <w:sz w:val="20"/>
          <w:szCs w:val="20"/>
        </w:rPr>
        <w:t>1</w:t>
      </w:r>
      <w:r w:rsidR="002B1767">
        <w:rPr>
          <w:rFonts w:cstheme="minorHAnsi"/>
          <w:b/>
          <w:bCs/>
          <w:i/>
          <w:iCs/>
          <w:sz w:val="20"/>
          <w:szCs w:val="20"/>
        </w:rPr>
        <w:t>6</w:t>
      </w:r>
      <w:r w:rsidRPr="00E212E9">
        <w:rPr>
          <w:rFonts w:cstheme="minorHAnsi"/>
          <w:b/>
          <w:bCs/>
          <w:i/>
          <w:iCs/>
          <w:sz w:val="20"/>
          <w:szCs w:val="20"/>
        </w:rPr>
        <w:t>)</w:t>
      </w:r>
      <w:r w:rsidRPr="00E212E9">
        <w:rPr>
          <w:rFonts w:cstheme="minorHAnsi"/>
          <w:sz w:val="20"/>
          <w:szCs w:val="20"/>
        </w:rPr>
        <w:t xml:space="preserve"> </w:t>
      </w:r>
      <w:r w:rsidR="001242E4" w:rsidRPr="00E212E9">
        <w:rPr>
          <w:rFonts w:cstheme="minorHAnsi"/>
          <w:b/>
          <w:sz w:val="20"/>
          <w:szCs w:val="20"/>
        </w:rPr>
        <w:t>Destekleme ve Yetiştirme Kurslarında Yer Alma</w:t>
      </w:r>
    </w:p>
    <w:p w14:paraId="5F2BC8BA" w14:textId="68D49503" w:rsidR="006A3224" w:rsidRPr="00E212E9" w:rsidRDefault="006A3224" w:rsidP="00F254FF">
      <w:pPr>
        <w:rPr>
          <w:rFonts w:cstheme="minorHAnsi"/>
          <w:b/>
          <w:bCs/>
          <w:i/>
          <w:iCs/>
          <w:sz w:val="20"/>
          <w:szCs w:val="20"/>
        </w:rPr>
      </w:pPr>
      <w:r w:rsidRPr="00E212E9">
        <w:rPr>
          <w:rFonts w:cstheme="minorHAnsi"/>
          <w:b/>
          <w:bCs/>
          <w:sz w:val="20"/>
          <w:szCs w:val="20"/>
        </w:rPr>
        <w:t xml:space="preserve">Tablo </w:t>
      </w:r>
      <w:r w:rsidR="00CF2F1F">
        <w:rPr>
          <w:rFonts w:cstheme="minorHAnsi"/>
          <w:b/>
          <w:bCs/>
          <w:sz w:val="20"/>
          <w:szCs w:val="20"/>
        </w:rPr>
        <w:t>4</w:t>
      </w:r>
      <w:r w:rsidRPr="00E212E9">
        <w:rPr>
          <w:rFonts w:cstheme="minorHAnsi"/>
          <w:b/>
          <w:bCs/>
          <w:sz w:val="20"/>
          <w:szCs w:val="20"/>
        </w:rPr>
        <w:t xml:space="preserve">.17 </w:t>
      </w:r>
      <w:r w:rsidRPr="00E212E9">
        <w:rPr>
          <w:rFonts w:cstheme="minorHAnsi"/>
          <w:b/>
          <w:sz w:val="20"/>
          <w:szCs w:val="20"/>
        </w:rPr>
        <w:t>Görme Engelli Öğretmenlerin Destekleme ve Yetiştirme Kurslarında Yer Alma</w:t>
      </w:r>
      <w:r w:rsidRPr="00E212E9">
        <w:rPr>
          <w:rFonts w:cstheme="minorHAnsi"/>
          <w:b/>
          <w:bCs/>
          <w:iCs/>
          <w:sz w:val="20"/>
          <w:szCs w:val="20"/>
        </w:rPr>
        <w:t xml:space="preserve"> Oranı</w:t>
      </w:r>
    </w:p>
    <w:p w14:paraId="7F5FD6E8" w14:textId="77777777" w:rsidR="00F05C5C" w:rsidRPr="00E212E9" w:rsidRDefault="00F05C5C" w:rsidP="00F254FF">
      <w:pPr>
        <w:rPr>
          <w:rFonts w:cstheme="minorHAnsi"/>
          <w:sz w:val="20"/>
          <w:szCs w:val="20"/>
        </w:rPr>
      </w:pPr>
      <w:r w:rsidRPr="00E212E9">
        <w:rPr>
          <w:rFonts w:cstheme="minorHAnsi"/>
          <w:noProof/>
          <w:sz w:val="20"/>
          <w:szCs w:val="20"/>
          <w:lang w:eastAsia="tr-TR"/>
        </w:rPr>
        <w:drawing>
          <wp:inline distT="0" distB="0" distL="0" distR="0" wp14:anchorId="2E523C10" wp14:editId="23D6F540">
            <wp:extent cx="2659380" cy="1796279"/>
            <wp:effectExtent l="0" t="0" r="7620" b="0"/>
            <wp:docPr id="41449151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9408" cy="1816562"/>
                    </a:xfrm>
                    <a:prstGeom prst="rect">
                      <a:avLst/>
                    </a:prstGeom>
                    <a:noFill/>
                  </pic:spPr>
                </pic:pic>
              </a:graphicData>
            </a:graphic>
          </wp:inline>
        </w:drawing>
      </w:r>
    </w:p>
    <w:p w14:paraId="774D0127" w14:textId="77777777" w:rsidR="00FC0B66" w:rsidRDefault="00FC0B66" w:rsidP="00F254FF">
      <w:pPr>
        <w:rPr>
          <w:rFonts w:cstheme="minorHAnsi"/>
          <w:sz w:val="20"/>
          <w:szCs w:val="20"/>
        </w:rPr>
      </w:pPr>
      <w:r w:rsidRPr="00E212E9">
        <w:rPr>
          <w:rFonts w:cstheme="minorHAnsi"/>
          <w:sz w:val="20"/>
          <w:szCs w:val="20"/>
        </w:rPr>
        <w:t>Anket sonucuna göre DYK kursu istediği halde verilmeyen görme engelli öğretmenlerin oranı %9,9’dur. Veriye bakıldığında görme engelli öğretmenlerin bu kurslarda istenilmedikleri şeklinde yorumlanabilmektedir.</w:t>
      </w:r>
    </w:p>
    <w:p w14:paraId="7E1FD2BF" w14:textId="77777777" w:rsidR="00FC0B66" w:rsidRDefault="00FC0B66" w:rsidP="00F254FF">
      <w:pPr>
        <w:rPr>
          <w:rFonts w:cstheme="minorHAnsi"/>
          <w:sz w:val="20"/>
          <w:szCs w:val="20"/>
        </w:rPr>
      </w:pPr>
    </w:p>
    <w:p w14:paraId="572D56D8" w14:textId="77777777" w:rsidR="00FC0B66" w:rsidRDefault="00FC0B66" w:rsidP="00F254FF">
      <w:pPr>
        <w:rPr>
          <w:rFonts w:cstheme="minorHAnsi"/>
          <w:sz w:val="20"/>
          <w:szCs w:val="20"/>
        </w:rPr>
      </w:pPr>
    </w:p>
    <w:p w14:paraId="35C7069C" w14:textId="460BB1FE" w:rsidR="00FC0B66" w:rsidRDefault="00F254FF" w:rsidP="00F254FF">
      <w:pPr>
        <w:rPr>
          <w:rFonts w:cstheme="minorHAnsi"/>
          <w:b/>
          <w:bCs/>
          <w:sz w:val="20"/>
          <w:szCs w:val="20"/>
        </w:rPr>
      </w:pPr>
      <w:r w:rsidRPr="00E212E9">
        <w:rPr>
          <w:rFonts w:cstheme="minorHAnsi"/>
          <w:b/>
          <w:bCs/>
          <w:i/>
          <w:iCs/>
          <w:sz w:val="20"/>
          <w:szCs w:val="20"/>
        </w:rPr>
        <w:t>1</w:t>
      </w:r>
      <w:r w:rsidR="00EA5E74">
        <w:rPr>
          <w:rFonts w:cstheme="minorHAnsi"/>
          <w:b/>
          <w:bCs/>
          <w:i/>
          <w:iCs/>
          <w:sz w:val="20"/>
          <w:szCs w:val="20"/>
        </w:rPr>
        <w:t>7</w:t>
      </w:r>
      <w:r w:rsidRPr="00E212E9">
        <w:rPr>
          <w:rFonts w:cstheme="minorHAnsi"/>
          <w:b/>
          <w:bCs/>
          <w:i/>
          <w:iCs/>
          <w:sz w:val="20"/>
          <w:szCs w:val="20"/>
        </w:rPr>
        <w:t>)</w:t>
      </w:r>
      <w:r w:rsidRPr="00E212E9">
        <w:rPr>
          <w:rFonts w:cstheme="minorHAnsi"/>
          <w:sz w:val="20"/>
          <w:szCs w:val="20"/>
        </w:rPr>
        <w:t xml:space="preserve"> </w:t>
      </w:r>
      <w:r w:rsidR="00FC0B66">
        <w:rPr>
          <w:rFonts w:cstheme="minorHAnsi"/>
          <w:b/>
          <w:sz w:val="20"/>
          <w:szCs w:val="20"/>
        </w:rPr>
        <w:t xml:space="preserve">Okulda </w:t>
      </w:r>
      <w:r w:rsidR="00FC0B66" w:rsidRPr="003A0A05">
        <w:rPr>
          <w:rFonts w:cstheme="minorHAnsi"/>
          <w:b/>
          <w:sz w:val="20"/>
          <w:szCs w:val="20"/>
        </w:rPr>
        <w:t xml:space="preserve">Nöbet </w:t>
      </w:r>
      <w:r w:rsidR="008D4F43" w:rsidRPr="003A0A05">
        <w:rPr>
          <w:rFonts w:cstheme="minorHAnsi"/>
          <w:b/>
          <w:iCs/>
          <w:sz w:val="20"/>
          <w:szCs w:val="20"/>
        </w:rPr>
        <w:t>ve Belletmenlik</w:t>
      </w:r>
      <w:r w:rsidR="008D4F43" w:rsidRPr="003A0A05">
        <w:rPr>
          <w:rFonts w:cstheme="minorHAnsi"/>
          <w:b/>
          <w:sz w:val="20"/>
          <w:szCs w:val="20"/>
        </w:rPr>
        <w:t xml:space="preserve"> </w:t>
      </w:r>
      <w:r w:rsidR="00FC0B66" w:rsidRPr="003A0A05">
        <w:rPr>
          <w:rFonts w:cstheme="minorHAnsi"/>
          <w:b/>
          <w:sz w:val="20"/>
          <w:szCs w:val="20"/>
        </w:rPr>
        <w:t>Görevi Alma</w:t>
      </w:r>
    </w:p>
    <w:p w14:paraId="23799DB9" w14:textId="2AE2FEB1" w:rsidR="006A3224" w:rsidRPr="00E212E9" w:rsidRDefault="006A3224" w:rsidP="00F254FF">
      <w:pPr>
        <w:rPr>
          <w:rFonts w:cstheme="minorHAnsi"/>
          <w:sz w:val="20"/>
          <w:szCs w:val="20"/>
        </w:rPr>
      </w:pPr>
      <w:r w:rsidRPr="00E212E9">
        <w:rPr>
          <w:rFonts w:cstheme="minorHAnsi"/>
          <w:b/>
          <w:bCs/>
          <w:sz w:val="20"/>
          <w:szCs w:val="20"/>
        </w:rPr>
        <w:t xml:space="preserve">Tablo </w:t>
      </w:r>
      <w:r w:rsidR="00EA5E74">
        <w:rPr>
          <w:rFonts w:cstheme="minorHAnsi"/>
          <w:b/>
          <w:bCs/>
          <w:sz w:val="20"/>
          <w:szCs w:val="20"/>
        </w:rPr>
        <w:t>4</w:t>
      </w:r>
      <w:r w:rsidRPr="00E212E9">
        <w:rPr>
          <w:rFonts w:cstheme="minorHAnsi"/>
          <w:b/>
          <w:bCs/>
          <w:sz w:val="20"/>
          <w:szCs w:val="20"/>
        </w:rPr>
        <w:t xml:space="preserve">.18 </w:t>
      </w:r>
      <w:r w:rsidRPr="00E212E9">
        <w:rPr>
          <w:rFonts w:cstheme="minorHAnsi"/>
          <w:b/>
          <w:sz w:val="20"/>
          <w:szCs w:val="20"/>
        </w:rPr>
        <w:t xml:space="preserve">Görme Engelli Öğretmenlerin Okulda Nöbet Görevi Alma Oranı </w:t>
      </w:r>
    </w:p>
    <w:p w14:paraId="33368505" w14:textId="2E83175C" w:rsidR="00F05C5C" w:rsidRDefault="00F05C5C" w:rsidP="00F254FF">
      <w:pPr>
        <w:rPr>
          <w:rFonts w:cstheme="minorHAnsi"/>
          <w:sz w:val="20"/>
          <w:szCs w:val="20"/>
        </w:rPr>
      </w:pPr>
      <w:r w:rsidRPr="00E212E9">
        <w:rPr>
          <w:rFonts w:cstheme="minorHAnsi"/>
          <w:noProof/>
          <w:sz w:val="20"/>
          <w:szCs w:val="20"/>
          <w:lang w:eastAsia="tr-TR"/>
        </w:rPr>
        <w:drawing>
          <wp:inline distT="0" distB="0" distL="0" distR="0" wp14:anchorId="088B5E03" wp14:editId="65A250AF">
            <wp:extent cx="2697026" cy="1744980"/>
            <wp:effectExtent l="0" t="0" r="8255" b="7620"/>
            <wp:docPr id="16423423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5476" cy="1763387"/>
                    </a:xfrm>
                    <a:prstGeom prst="rect">
                      <a:avLst/>
                    </a:prstGeom>
                    <a:noFill/>
                  </pic:spPr>
                </pic:pic>
              </a:graphicData>
            </a:graphic>
          </wp:inline>
        </w:drawing>
      </w:r>
    </w:p>
    <w:p w14:paraId="7623EB60" w14:textId="5B09C29A" w:rsidR="00FC0B66" w:rsidRPr="00E212E9" w:rsidRDefault="00FC0B66" w:rsidP="00F254FF">
      <w:pPr>
        <w:rPr>
          <w:rFonts w:cstheme="minorHAnsi"/>
          <w:sz w:val="20"/>
          <w:szCs w:val="20"/>
        </w:rPr>
      </w:pPr>
      <w:r w:rsidRPr="00E212E9">
        <w:rPr>
          <w:rFonts w:cstheme="minorHAnsi"/>
          <w:sz w:val="20"/>
          <w:szCs w:val="20"/>
        </w:rPr>
        <w:t>Nöbet konusunda görme engelli öğretmenlerin %2,8’i nöbet tutmak istediğini fakat nöbet verilmediğini ifade etmiştir.</w:t>
      </w:r>
    </w:p>
    <w:p w14:paraId="21EC21D0" w14:textId="77777777" w:rsidR="001242E4" w:rsidRPr="00E212E9" w:rsidRDefault="001242E4" w:rsidP="00F254FF">
      <w:pPr>
        <w:rPr>
          <w:rFonts w:cstheme="minorHAnsi"/>
          <w:sz w:val="20"/>
          <w:szCs w:val="20"/>
        </w:rPr>
      </w:pPr>
    </w:p>
    <w:p w14:paraId="1786F91A" w14:textId="77777777" w:rsidR="00FC0B66" w:rsidRDefault="00FC0B66" w:rsidP="00FC0B66">
      <w:pPr>
        <w:rPr>
          <w:rFonts w:cstheme="minorHAnsi"/>
          <w:b/>
          <w:bCs/>
          <w:i/>
          <w:iCs/>
          <w:sz w:val="20"/>
          <w:szCs w:val="20"/>
        </w:rPr>
      </w:pPr>
    </w:p>
    <w:p w14:paraId="2421BA51" w14:textId="02EB11ED" w:rsidR="006A3224" w:rsidRPr="006A3224" w:rsidRDefault="006A3224" w:rsidP="00F254FF">
      <w:pPr>
        <w:rPr>
          <w:rFonts w:cstheme="minorHAnsi"/>
          <w:b/>
          <w:sz w:val="20"/>
          <w:szCs w:val="20"/>
        </w:rPr>
      </w:pPr>
      <w:r w:rsidRPr="00E212E9">
        <w:rPr>
          <w:rFonts w:cstheme="minorHAnsi"/>
          <w:b/>
          <w:bCs/>
          <w:sz w:val="20"/>
          <w:szCs w:val="20"/>
        </w:rPr>
        <w:t xml:space="preserve">Tablo </w:t>
      </w:r>
      <w:r w:rsidR="001F2891">
        <w:rPr>
          <w:rFonts w:cstheme="minorHAnsi"/>
          <w:b/>
          <w:bCs/>
          <w:sz w:val="20"/>
          <w:szCs w:val="20"/>
        </w:rPr>
        <w:t>4</w:t>
      </w:r>
      <w:r w:rsidRPr="00E212E9">
        <w:rPr>
          <w:rFonts w:cstheme="minorHAnsi"/>
          <w:b/>
          <w:bCs/>
          <w:sz w:val="20"/>
          <w:szCs w:val="20"/>
        </w:rPr>
        <w:t xml:space="preserve">.19 </w:t>
      </w:r>
      <w:r w:rsidRPr="00E212E9">
        <w:rPr>
          <w:rFonts w:cstheme="minorHAnsi"/>
          <w:b/>
          <w:sz w:val="20"/>
          <w:szCs w:val="20"/>
        </w:rPr>
        <w:t>Görme Engelli Öğretmenlerin Belletmenlik Yapma Oranı</w:t>
      </w:r>
    </w:p>
    <w:p w14:paraId="308F1B64" w14:textId="77777777" w:rsidR="00F05C5C" w:rsidRPr="00E212E9" w:rsidRDefault="00F05C5C" w:rsidP="00F254FF">
      <w:pPr>
        <w:rPr>
          <w:rFonts w:cstheme="minorHAnsi"/>
          <w:sz w:val="20"/>
          <w:szCs w:val="20"/>
        </w:rPr>
      </w:pPr>
      <w:r w:rsidRPr="00E212E9">
        <w:rPr>
          <w:rFonts w:cstheme="minorHAnsi"/>
          <w:noProof/>
          <w:sz w:val="20"/>
          <w:szCs w:val="20"/>
          <w:lang w:eastAsia="tr-TR"/>
        </w:rPr>
        <w:drawing>
          <wp:inline distT="0" distB="0" distL="0" distR="0" wp14:anchorId="1EFE413D" wp14:editId="1B1977B6">
            <wp:extent cx="2766060" cy="1802696"/>
            <wp:effectExtent l="0" t="0" r="0" b="7620"/>
            <wp:docPr id="75968907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6093" cy="1822269"/>
                    </a:xfrm>
                    <a:prstGeom prst="rect">
                      <a:avLst/>
                    </a:prstGeom>
                    <a:noFill/>
                  </pic:spPr>
                </pic:pic>
              </a:graphicData>
            </a:graphic>
          </wp:inline>
        </w:drawing>
      </w:r>
    </w:p>
    <w:p w14:paraId="2A301E98" w14:textId="77777777" w:rsidR="001F2891" w:rsidRDefault="00FC0B66" w:rsidP="00FC0B66">
      <w:pPr>
        <w:rPr>
          <w:rFonts w:cstheme="minorHAnsi"/>
          <w:sz w:val="20"/>
          <w:szCs w:val="20"/>
        </w:rPr>
      </w:pPr>
      <w:r w:rsidRPr="00E212E9">
        <w:rPr>
          <w:rFonts w:cstheme="minorHAnsi"/>
          <w:sz w:val="20"/>
          <w:szCs w:val="20"/>
        </w:rPr>
        <w:t xml:space="preserve">Anket katılımcılarının %8,6’sı belletmenlik istediğini fakat verilmediğini belirtmiştir. </w:t>
      </w:r>
    </w:p>
    <w:p w14:paraId="4B74D230" w14:textId="5184223B" w:rsidR="00FC0B66" w:rsidRPr="003A0A05" w:rsidRDefault="00FC0B66" w:rsidP="00FC0B66">
      <w:pPr>
        <w:rPr>
          <w:rFonts w:cstheme="minorHAnsi"/>
          <w:sz w:val="20"/>
          <w:szCs w:val="20"/>
        </w:rPr>
      </w:pPr>
      <w:r w:rsidRPr="00E212E9">
        <w:rPr>
          <w:rFonts w:cstheme="minorHAnsi"/>
          <w:sz w:val="20"/>
          <w:szCs w:val="20"/>
        </w:rPr>
        <w:t xml:space="preserve">Anket </w:t>
      </w:r>
      <w:r w:rsidRPr="003A0A05">
        <w:rPr>
          <w:rFonts w:cstheme="minorHAnsi"/>
          <w:sz w:val="20"/>
          <w:szCs w:val="20"/>
        </w:rPr>
        <w:t>sonuçları göstermektedir ki görme engelli öğretmenler</w:t>
      </w:r>
      <w:r w:rsidR="00A41AD0" w:rsidRPr="003A0A05">
        <w:rPr>
          <w:rFonts w:cstheme="minorHAnsi"/>
          <w:bCs/>
          <w:iCs/>
          <w:sz w:val="20"/>
          <w:szCs w:val="20"/>
        </w:rPr>
        <w:t>e</w:t>
      </w:r>
      <w:r w:rsidRPr="003A0A05">
        <w:rPr>
          <w:rFonts w:cstheme="minorHAnsi"/>
          <w:sz w:val="20"/>
          <w:szCs w:val="20"/>
        </w:rPr>
        <w:t xml:space="preserve"> nöbet ve belletmenlik </w:t>
      </w:r>
      <w:r w:rsidR="00B70889" w:rsidRPr="003A0A05">
        <w:rPr>
          <w:rFonts w:cstheme="minorHAnsi"/>
          <w:bCs/>
          <w:iCs/>
          <w:sz w:val="20"/>
          <w:szCs w:val="20"/>
        </w:rPr>
        <w:t>görevi verilmektedir. Halbuki</w:t>
      </w:r>
      <w:r w:rsidR="00B70889" w:rsidRPr="003A0A05">
        <w:rPr>
          <w:rFonts w:cstheme="minorHAnsi"/>
          <w:sz w:val="20"/>
          <w:szCs w:val="20"/>
        </w:rPr>
        <w:t xml:space="preserve"> </w:t>
      </w:r>
      <w:r w:rsidR="00A41AD0" w:rsidRPr="003A0A05">
        <w:rPr>
          <w:rFonts w:cstheme="minorHAnsi"/>
          <w:bCs/>
          <w:iCs/>
          <w:sz w:val="20"/>
          <w:szCs w:val="20"/>
        </w:rPr>
        <w:t>nöbet ve belletmenlik</w:t>
      </w:r>
      <w:r w:rsidR="00A41AD0" w:rsidRPr="003A0A05">
        <w:rPr>
          <w:rFonts w:cstheme="minorHAnsi"/>
          <w:sz w:val="20"/>
          <w:szCs w:val="20"/>
        </w:rPr>
        <w:t xml:space="preserve"> </w:t>
      </w:r>
      <w:r w:rsidRPr="003A0A05">
        <w:rPr>
          <w:rFonts w:cstheme="minorHAnsi"/>
          <w:sz w:val="20"/>
          <w:szCs w:val="20"/>
        </w:rPr>
        <w:t xml:space="preserve">görevleri </w:t>
      </w:r>
      <w:r w:rsidR="00A460B1" w:rsidRPr="003A0A05">
        <w:rPr>
          <w:rFonts w:cstheme="minorHAnsi"/>
          <w:bCs/>
          <w:iCs/>
          <w:sz w:val="20"/>
          <w:szCs w:val="20"/>
        </w:rPr>
        <w:t>konusunda</w:t>
      </w:r>
      <w:r w:rsidR="00A460B1" w:rsidRPr="003A0A05">
        <w:rPr>
          <w:rFonts w:cstheme="minorHAnsi"/>
          <w:sz w:val="20"/>
          <w:szCs w:val="20"/>
        </w:rPr>
        <w:t xml:space="preserve"> </w:t>
      </w:r>
      <w:r w:rsidRPr="003A0A05">
        <w:rPr>
          <w:bCs/>
          <w:iCs/>
        </w:rPr>
        <w:t>herhangi bir yasal engel bulunmadığı gibi, belletmenlik</w:t>
      </w:r>
      <w:r w:rsidR="001A0701" w:rsidRPr="003A0A05">
        <w:rPr>
          <w:bCs/>
          <w:iCs/>
        </w:rPr>
        <w:t xml:space="preserve"> </w:t>
      </w:r>
      <w:r w:rsidR="001A0701" w:rsidRPr="003A0A05">
        <w:t>görevine dair</w:t>
      </w:r>
      <w:r w:rsidR="001A0701" w:rsidRPr="003A0A05">
        <w:rPr>
          <w:bCs/>
          <w:iCs/>
        </w:rPr>
        <w:t xml:space="preserve"> </w:t>
      </w:r>
      <w:r w:rsidRPr="003A0A05">
        <w:rPr>
          <w:bCs/>
          <w:iCs/>
        </w:rPr>
        <w:t xml:space="preserve">ayrımcılığa uğrayan görme engelli öğretmenlerin belletmenlik yapmalarında bir sorun olmadığına dair sonuçlanan davalar </w:t>
      </w:r>
      <w:r w:rsidR="00A460B1" w:rsidRPr="003A0A05">
        <w:t>da</w:t>
      </w:r>
      <w:r w:rsidR="00A460B1" w:rsidRPr="003A0A05">
        <w:rPr>
          <w:bCs/>
          <w:iCs/>
        </w:rPr>
        <w:t xml:space="preserve"> </w:t>
      </w:r>
      <w:r w:rsidRPr="003A0A05">
        <w:rPr>
          <w:bCs/>
          <w:iCs/>
        </w:rPr>
        <w:t>bulunmaktadır.</w:t>
      </w:r>
      <w:r w:rsidRPr="003A0A05">
        <w:rPr>
          <w:rFonts w:cstheme="minorHAnsi"/>
          <w:sz w:val="20"/>
          <w:szCs w:val="20"/>
        </w:rPr>
        <w:t xml:space="preserve"> </w:t>
      </w:r>
      <w:r w:rsidRPr="003A0A05">
        <w:rPr>
          <w:rFonts w:cstheme="minorHAnsi"/>
          <w:bCs/>
          <w:iCs/>
          <w:sz w:val="20"/>
          <w:szCs w:val="20"/>
        </w:rPr>
        <w:t>Buna rağmen</w:t>
      </w:r>
      <w:r w:rsidRPr="003A0A05">
        <w:rPr>
          <w:rFonts w:cstheme="minorHAnsi"/>
          <w:sz w:val="20"/>
          <w:szCs w:val="20"/>
        </w:rPr>
        <w:t xml:space="preserve"> okul yönetimi tarafından </w:t>
      </w:r>
      <w:r w:rsidR="00D9399F" w:rsidRPr="003A0A05">
        <w:rPr>
          <w:rFonts w:cstheme="minorHAnsi"/>
          <w:bCs/>
          <w:iCs/>
          <w:sz w:val="20"/>
          <w:szCs w:val="20"/>
        </w:rPr>
        <w:t>görme engelli öğretmenlere</w:t>
      </w:r>
      <w:r w:rsidR="00D9399F" w:rsidRPr="003A0A05">
        <w:rPr>
          <w:rFonts w:cstheme="minorHAnsi"/>
          <w:sz w:val="20"/>
          <w:szCs w:val="20"/>
        </w:rPr>
        <w:t xml:space="preserve"> </w:t>
      </w:r>
      <w:r w:rsidRPr="003A0A05">
        <w:rPr>
          <w:rFonts w:cstheme="minorHAnsi"/>
          <w:sz w:val="20"/>
          <w:szCs w:val="20"/>
        </w:rPr>
        <w:t>görev verilmemektedir. Okul yöneticilerinin görme engelli öğretmenlerin nöbet tutma konusunda yetersiz olduğu önyargısına sahip oldukları düşünülmektedir. Yapılanın ayrımcı bir tutum olduğu açıktır. Okul yöneticilerin</w:t>
      </w:r>
      <w:r w:rsidR="004963B6" w:rsidRPr="003A0A05">
        <w:rPr>
          <w:rFonts w:cstheme="minorHAnsi"/>
          <w:bCs/>
          <w:iCs/>
          <w:sz w:val="20"/>
          <w:szCs w:val="20"/>
        </w:rPr>
        <w:t>in</w:t>
      </w:r>
      <w:r w:rsidRPr="003A0A05">
        <w:rPr>
          <w:rFonts w:cstheme="minorHAnsi"/>
          <w:sz w:val="20"/>
          <w:szCs w:val="20"/>
        </w:rPr>
        <w:t xml:space="preserve"> görme engelliler konusunda </w:t>
      </w:r>
      <w:r w:rsidR="00F20FDD" w:rsidRPr="003A0A05">
        <w:rPr>
          <w:rFonts w:cstheme="minorHAnsi"/>
          <w:bCs/>
          <w:iCs/>
          <w:sz w:val="20"/>
          <w:szCs w:val="20"/>
        </w:rPr>
        <w:t xml:space="preserve">bilgi ve becerilerinin yetersiz olduğu, </w:t>
      </w:r>
      <w:r w:rsidR="000112E9" w:rsidRPr="003A0A05">
        <w:rPr>
          <w:rFonts w:cstheme="minorHAnsi"/>
          <w:bCs/>
          <w:iCs/>
          <w:sz w:val="20"/>
          <w:szCs w:val="20"/>
        </w:rPr>
        <w:t>görme engelli öğretmenlerin mevzuatta yer alan haklarını kendilerine tanıma</w:t>
      </w:r>
      <w:r w:rsidR="00FE330E" w:rsidRPr="003A0A05">
        <w:rPr>
          <w:rFonts w:cstheme="minorHAnsi"/>
          <w:bCs/>
          <w:iCs/>
          <w:sz w:val="20"/>
          <w:szCs w:val="20"/>
        </w:rPr>
        <w:t>yıp ayrımcı tutum sergiledikleri</w:t>
      </w:r>
      <w:r w:rsidR="000112E9" w:rsidRPr="003A0A05">
        <w:rPr>
          <w:rFonts w:cstheme="minorHAnsi"/>
          <w:bCs/>
          <w:iCs/>
          <w:sz w:val="20"/>
          <w:szCs w:val="20"/>
        </w:rPr>
        <w:t xml:space="preserve"> ve bu nedenle bu konularda kendilerini geliştirmeleri ayrıca</w:t>
      </w:r>
      <w:r w:rsidR="00FE330E" w:rsidRPr="003A0A05">
        <w:rPr>
          <w:rFonts w:cstheme="minorHAnsi"/>
          <w:bCs/>
          <w:iCs/>
          <w:sz w:val="20"/>
          <w:szCs w:val="20"/>
        </w:rPr>
        <w:t xml:space="preserve"> MEB tarafından eğitim ve seminerlerin düzenlemesi gerektiğ</w:t>
      </w:r>
      <w:r w:rsidR="003A0A05" w:rsidRPr="003A0A05">
        <w:rPr>
          <w:rFonts w:cstheme="minorHAnsi"/>
          <w:bCs/>
          <w:iCs/>
          <w:sz w:val="20"/>
          <w:szCs w:val="20"/>
        </w:rPr>
        <w:t>i</w:t>
      </w:r>
      <w:r w:rsidR="00FE330E" w:rsidRPr="003A0A05">
        <w:rPr>
          <w:rFonts w:cstheme="minorHAnsi"/>
          <w:bCs/>
          <w:iCs/>
          <w:sz w:val="20"/>
          <w:szCs w:val="20"/>
        </w:rPr>
        <w:t xml:space="preserve"> söylenebilir. Bu eğitim ve seminerlerin hak temelli sivil toplum kuruluşlarıyla birlikte yürütülmesi önemlidir.</w:t>
      </w:r>
    </w:p>
    <w:p w14:paraId="3E786F72" w14:textId="4F58B4B5" w:rsidR="00FC0B66" w:rsidRDefault="00FC0B66" w:rsidP="00F254FF">
      <w:pPr>
        <w:rPr>
          <w:rFonts w:cstheme="minorHAnsi"/>
          <w:b/>
          <w:bCs/>
          <w:i/>
          <w:iCs/>
          <w:sz w:val="20"/>
          <w:szCs w:val="20"/>
        </w:rPr>
      </w:pPr>
    </w:p>
    <w:p w14:paraId="19195B59" w14:textId="7CD225C4" w:rsidR="00757D38" w:rsidRDefault="00757D38" w:rsidP="00F254FF">
      <w:pPr>
        <w:rPr>
          <w:rFonts w:cstheme="minorHAnsi"/>
          <w:b/>
          <w:bCs/>
          <w:i/>
          <w:iCs/>
          <w:sz w:val="20"/>
          <w:szCs w:val="20"/>
        </w:rPr>
      </w:pPr>
    </w:p>
    <w:p w14:paraId="24FFD880" w14:textId="06216991" w:rsidR="00757D38" w:rsidRDefault="00757D38" w:rsidP="00F254FF">
      <w:pPr>
        <w:rPr>
          <w:rFonts w:cstheme="minorHAnsi"/>
          <w:b/>
          <w:bCs/>
          <w:i/>
          <w:iCs/>
          <w:sz w:val="20"/>
          <w:szCs w:val="20"/>
        </w:rPr>
      </w:pPr>
    </w:p>
    <w:p w14:paraId="4ADB8298" w14:textId="77777777" w:rsidR="00757D38" w:rsidRDefault="00757D38" w:rsidP="00F254FF">
      <w:pPr>
        <w:rPr>
          <w:rFonts w:cstheme="minorHAnsi"/>
          <w:b/>
          <w:bCs/>
          <w:i/>
          <w:iCs/>
          <w:sz w:val="20"/>
          <w:szCs w:val="20"/>
        </w:rPr>
      </w:pPr>
    </w:p>
    <w:p w14:paraId="1705E35F" w14:textId="77777777" w:rsidR="003A0A05" w:rsidRDefault="003A0A05" w:rsidP="006A3224">
      <w:pPr>
        <w:rPr>
          <w:rFonts w:cstheme="minorHAnsi"/>
          <w:b/>
          <w:bCs/>
          <w:i/>
          <w:iCs/>
          <w:sz w:val="20"/>
          <w:szCs w:val="20"/>
        </w:rPr>
      </w:pPr>
    </w:p>
    <w:p w14:paraId="3D1624CC" w14:textId="77777777" w:rsidR="003A0A05" w:rsidRDefault="003A0A05" w:rsidP="006A3224">
      <w:pPr>
        <w:rPr>
          <w:rFonts w:cstheme="minorHAnsi"/>
          <w:b/>
          <w:bCs/>
          <w:i/>
          <w:iCs/>
          <w:sz w:val="20"/>
          <w:szCs w:val="20"/>
        </w:rPr>
      </w:pPr>
    </w:p>
    <w:p w14:paraId="16E37E0C" w14:textId="77777777" w:rsidR="003A0A05" w:rsidRDefault="003A0A05" w:rsidP="006A3224">
      <w:pPr>
        <w:rPr>
          <w:rFonts w:cstheme="minorHAnsi"/>
          <w:b/>
          <w:bCs/>
          <w:i/>
          <w:iCs/>
          <w:sz w:val="20"/>
          <w:szCs w:val="20"/>
        </w:rPr>
      </w:pPr>
    </w:p>
    <w:p w14:paraId="7E17D97E" w14:textId="158E807A" w:rsidR="006A3224" w:rsidRDefault="00743418" w:rsidP="006A3224">
      <w:pPr>
        <w:rPr>
          <w:rFonts w:cstheme="minorHAnsi"/>
          <w:sz w:val="20"/>
          <w:szCs w:val="20"/>
        </w:rPr>
      </w:pPr>
      <w:r>
        <w:rPr>
          <w:rFonts w:cstheme="minorHAnsi"/>
          <w:b/>
          <w:bCs/>
          <w:i/>
          <w:iCs/>
          <w:sz w:val="20"/>
          <w:szCs w:val="20"/>
        </w:rPr>
        <w:lastRenderedPageBreak/>
        <w:t>18</w:t>
      </w:r>
      <w:r w:rsidR="00F254FF" w:rsidRPr="00E212E9">
        <w:rPr>
          <w:rFonts w:cstheme="minorHAnsi"/>
          <w:b/>
          <w:bCs/>
          <w:i/>
          <w:iCs/>
          <w:sz w:val="20"/>
          <w:szCs w:val="20"/>
        </w:rPr>
        <w:t>)</w:t>
      </w:r>
      <w:r w:rsidR="00F254FF" w:rsidRPr="00E212E9">
        <w:rPr>
          <w:rFonts w:cstheme="minorHAnsi"/>
          <w:sz w:val="20"/>
          <w:szCs w:val="20"/>
        </w:rPr>
        <w:t xml:space="preserve"> </w:t>
      </w:r>
      <w:r w:rsidR="00FC0B66">
        <w:rPr>
          <w:rFonts w:cstheme="minorHAnsi"/>
          <w:b/>
          <w:sz w:val="20"/>
          <w:szCs w:val="20"/>
        </w:rPr>
        <w:t xml:space="preserve">Okul </w:t>
      </w:r>
      <w:r w:rsidR="00FC0B66" w:rsidRPr="003A0A05">
        <w:rPr>
          <w:rFonts w:cstheme="minorHAnsi"/>
          <w:b/>
          <w:sz w:val="20"/>
          <w:szCs w:val="20"/>
        </w:rPr>
        <w:t>Komisyonları</w:t>
      </w:r>
      <w:r w:rsidR="009B2A41" w:rsidRPr="003A0A05">
        <w:rPr>
          <w:rFonts w:cstheme="minorHAnsi"/>
          <w:b/>
          <w:iCs/>
          <w:sz w:val="20"/>
          <w:szCs w:val="20"/>
        </w:rPr>
        <w:t>, Tören ve Kulüpler</w:t>
      </w:r>
      <w:r w:rsidR="00FC0B66">
        <w:rPr>
          <w:rFonts w:cstheme="minorHAnsi"/>
          <w:b/>
          <w:sz w:val="20"/>
          <w:szCs w:val="20"/>
        </w:rPr>
        <w:t xml:space="preserve"> </w:t>
      </w:r>
    </w:p>
    <w:p w14:paraId="780257D8" w14:textId="025BB9AB" w:rsidR="006A3224" w:rsidRPr="0067257F" w:rsidRDefault="006A3224" w:rsidP="00F254FF">
      <w:pPr>
        <w:rPr>
          <w:rFonts w:cstheme="minorHAnsi"/>
          <w:sz w:val="20"/>
          <w:szCs w:val="20"/>
        </w:rPr>
      </w:pPr>
      <w:r w:rsidRPr="0067257F">
        <w:rPr>
          <w:rFonts w:cstheme="minorHAnsi"/>
          <w:b/>
          <w:sz w:val="20"/>
          <w:szCs w:val="20"/>
        </w:rPr>
        <w:t>T</w:t>
      </w:r>
      <w:r w:rsidRPr="0067257F">
        <w:rPr>
          <w:rFonts w:cstheme="minorHAnsi"/>
          <w:b/>
          <w:bCs/>
          <w:sz w:val="20"/>
          <w:szCs w:val="20"/>
        </w:rPr>
        <w:t>a</w:t>
      </w:r>
      <w:r w:rsidRPr="00E212E9">
        <w:rPr>
          <w:rFonts w:cstheme="minorHAnsi"/>
          <w:b/>
          <w:bCs/>
          <w:sz w:val="20"/>
          <w:szCs w:val="20"/>
        </w:rPr>
        <w:t xml:space="preserve">blo </w:t>
      </w:r>
      <w:r w:rsidR="00743418">
        <w:rPr>
          <w:rFonts w:cstheme="minorHAnsi"/>
          <w:b/>
          <w:bCs/>
          <w:sz w:val="20"/>
          <w:szCs w:val="20"/>
        </w:rPr>
        <w:t>4</w:t>
      </w:r>
      <w:r w:rsidRPr="00E212E9">
        <w:rPr>
          <w:rFonts w:cstheme="minorHAnsi"/>
          <w:b/>
          <w:bCs/>
          <w:sz w:val="20"/>
          <w:szCs w:val="20"/>
        </w:rPr>
        <w:t xml:space="preserve">.20 </w:t>
      </w:r>
      <w:r w:rsidRPr="00E212E9">
        <w:rPr>
          <w:rFonts w:cstheme="minorHAnsi"/>
          <w:b/>
          <w:sz w:val="20"/>
          <w:szCs w:val="20"/>
        </w:rPr>
        <w:t>Görme Engelli Öğretmenlerin Okul Komisyonlarına Katılım Oranı</w:t>
      </w:r>
    </w:p>
    <w:p w14:paraId="09A7C8AD" w14:textId="6DFBE94E" w:rsidR="001242E4" w:rsidRDefault="00F05C5C" w:rsidP="00F254FF">
      <w:pPr>
        <w:rPr>
          <w:rFonts w:cstheme="minorHAnsi"/>
          <w:sz w:val="20"/>
          <w:szCs w:val="20"/>
        </w:rPr>
      </w:pPr>
      <w:r w:rsidRPr="00E212E9">
        <w:rPr>
          <w:rFonts w:cstheme="minorHAnsi"/>
          <w:noProof/>
          <w:sz w:val="20"/>
          <w:szCs w:val="20"/>
          <w:lang w:eastAsia="tr-TR"/>
        </w:rPr>
        <w:drawing>
          <wp:inline distT="0" distB="0" distL="0" distR="0" wp14:anchorId="3B123D96" wp14:editId="45D16D5F">
            <wp:extent cx="2780858" cy="1714500"/>
            <wp:effectExtent l="0" t="0" r="635" b="0"/>
            <wp:docPr id="86036377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4338" cy="1728976"/>
                    </a:xfrm>
                    <a:prstGeom prst="rect">
                      <a:avLst/>
                    </a:prstGeom>
                    <a:noFill/>
                  </pic:spPr>
                </pic:pic>
              </a:graphicData>
            </a:graphic>
          </wp:inline>
        </w:drawing>
      </w:r>
    </w:p>
    <w:p w14:paraId="4AC33866" w14:textId="5F84586D" w:rsidR="00FC0B66" w:rsidRPr="003A0A05" w:rsidRDefault="00D93A6B" w:rsidP="00FC0B66">
      <w:pPr>
        <w:rPr>
          <w:rFonts w:cstheme="minorHAnsi"/>
          <w:sz w:val="20"/>
          <w:szCs w:val="20"/>
        </w:rPr>
      </w:pPr>
      <w:r w:rsidRPr="003A0A05">
        <w:rPr>
          <w:rFonts w:cstheme="minorHAnsi"/>
          <w:bCs/>
          <w:iCs/>
          <w:sz w:val="20"/>
          <w:szCs w:val="20"/>
        </w:rPr>
        <w:t>Öğretmenlerden</w:t>
      </w:r>
      <w:r w:rsidRPr="003A0A05">
        <w:rPr>
          <w:rFonts w:cstheme="minorHAnsi"/>
          <w:sz w:val="20"/>
          <w:szCs w:val="20"/>
        </w:rPr>
        <w:t xml:space="preserve"> </w:t>
      </w:r>
      <w:r w:rsidRPr="003A0A05">
        <w:rPr>
          <w:rFonts w:cstheme="minorHAnsi"/>
          <w:bCs/>
          <w:iCs/>
          <w:sz w:val="20"/>
          <w:szCs w:val="20"/>
        </w:rPr>
        <w:t>o</w:t>
      </w:r>
      <w:r w:rsidR="00FC0B66" w:rsidRPr="003A0A05">
        <w:rPr>
          <w:rFonts w:cstheme="minorHAnsi"/>
          <w:sz w:val="20"/>
          <w:szCs w:val="20"/>
        </w:rPr>
        <w:t xml:space="preserve">kul komisyonlarına katılmak istediği halde görev verilmeyenlerin oranı %4,2’dir. </w:t>
      </w:r>
    </w:p>
    <w:p w14:paraId="74325A68" w14:textId="77777777" w:rsidR="00FC0B66" w:rsidRPr="003A0A05" w:rsidRDefault="00FC0B66" w:rsidP="00F254FF">
      <w:pPr>
        <w:rPr>
          <w:rFonts w:cstheme="minorHAnsi"/>
          <w:sz w:val="20"/>
          <w:szCs w:val="20"/>
        </w:rPr>
      </w:pPr>
    </w:p>
    <w:p w14:paraId="24058EA9" w14:textId="77777777" w:rsidR="009B2A41" w:rsidRDefault="009B2A41" w:rsidP="00F254FF">
      <w:pPr>
        <w:rPr>
          <w:rFonts w:cstheme="minorHAnsi"/>
          <w:b/>
          <w:bCs/>
          <w:i/>
          <w:iCs/>
          <w:sz w:val="20"/>
          <w:szCs w:val="20"/>
        </w:rPr>
      </w:pPr>
    </w:p>
    <w:p w14:paraId="4E148F1C" w14:textId="1E50FCF9" w:rsidR="0067257F" w:rsidRPr="0067257F" w:rsidRDefault="0067257F" w:rsidP="00F254FF">
      <w:pPr>
        <w:rPr>
          <w:rFonts w:cstheme="minorHAnsi"/>
          <w:sz w:val="20"/>
          <w:szCs w:val="20"/>
        </w:rPr>
      </w:pPr>
      <w:r w:rsidRPr="00E212E9">
        <w:rPr>
          <w:rFonts w:cstheme="minorHAnsi"/>
          <w:b/>
          <w:bCs/>
          <w:sz w:val="20"/>
          <w:szCs w:val="20"/>
        </w:rPr>
        <w:t xml:space="preserve">Tablo </w:t>
      </w:r>
      <w:r w:rsidR="00D93A6B">
        <w:rPr>
          <w:rFonts w:cstheme="minorHAnsi"/>
          <w:b/>
          <w:bCs/>
          <w:sz w:val="20"/>
          <w:szCs w:val="20"/>
        </w:rPr>
        <w:t>4</w:t>
      </w:r>
      <w:r w:rsidRPr="00E212E9">
        <w:rPr>
          <w:rFonts w:cstheme="minorHAnsi"/>
          <w:b/>
          <w:bCs/>
          <w:sz w:val="20"/>
          <w:szCs w:val="20"/>
        </w:rPr>
        <w:t xml:space="preserve">.21 </w:t>
      </w:r>
      <w:r w:rsidRPr="00E212E9">
        <w:rPr>
          <w:rFonts w:cstheme="minorHAnsi"/>
          <w:b/>
          <w:sz w:val="20"/>
          <w:szCs w:val="20"/>
        </w:rPr>
        <w:t xml:space="preserve">Görme Engelli Öğretmenlerin Törenlerde Sorumluluk Alma Oranı </w:t>
      </w:r>
    </w:p>
    <w:p w14:paraId="5CDB7C9F" w14:textId="42DDEA62" w:rsidR="00F05C5C" w:rsidRDefault="00F05C5C" w:rsidP="00F254FF">
      <w:pPr>
        <w:rPr>
          <w:rFonts w:cstheme="minorHAnsi"/>
          <w:sz w:val="20"/>
          <w:szCs w:val="20"/>
        </w:rPr>
      </w:pPr>
      <w:r w:rsidRPr="00E212E9">
        <w:rPr>
          <w:rFonts w:cstheme="minorHAnsi"/>
          <w:noProof/>
          <w:sz w:val="20"/>
          <w:szCs w:val="20"/>
          <w:lang w:eastAsia="tr-TR"/>
        </w:rPr>
        <w:drawing>
          <wp:inline distT="0" distB="0" distL="0" distR="0" wp14:anchorId="0E5DB31A" wp14:editId="3BAC9AE7">
            <wp:extent cx="2780321" cy="1821180"/>
            <wp:effectExtent l="0" t="0" r="1270" b="7620"/>
            <wp:docPr id="32686701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0686" cy="1841070"/>
                    </a:xfrm>
                    <a:prstGeom prst="rect">
                      <a:avLst/>
                    </a:prstGeom>
                    <a:noFill/>
                  </pic:spPr>
                </pic:pic>
              </a:graphicData>
            </a:graphic>
          </wp:inline>
        </w:drawing>
      </w:r>
    </w:p>
    <w:p w14:paraId="76340291" w14:textId="27328DDA" w:rsidR="00757D38" w:rsidRPr="003A0A05" w:rsidRDefault="00D93A6B" w:rsidP="00757D38">
      <w:pPr>
        <w:rPr>
          <w:rFonts w:cstheme="minorHAnsi"/>
          <w:sz w:val="20"/>
          <w:szCs w:val="20"/>
        </w:rPr>
      </w:pPr>
      <w:r w:rsidRPr="003A0A05">
        <w:rPr>
          <w:rFonts w:cstheme="minorHAnsi"/>
          <w:bCs/>
          <w:iCs/>
          <w:sz w:val="20"/>
          <w:szCs w:val="20"/>
        </w:rPr>
        <w:t>Öğretmenlerden t</w:t>
      </w:r>
      <w:r w:rsidR="00757D38" w:rsidRPr="003A0A05">
        <w:rPr>
          <w:rFonts w:cstheme="minorHAnsi"/>
          <w:sz w:val="20"/>
          <w:szCs w:val="20"/>
        </w:rPr>
        <w:t xml:space="preserve">örenlerde sorumluluk istemesine rağmen görev verilmeyenlerin oranı %4,2’dir. </w:t>
      </w:r>
    </w:p>
    <w:p w14:paraId="3F935F0C" w14:textId="555251D8" w:rsidR="0067257F" w:rsidRPr="003A0A05" w:rsidRDefault="0067257F" w:rsidP="00F254FF">
      <w:pPr>
        <w:rPr>
          <w:rFonts w:cstheme="minorHAnsi"/>
          <w:sz w:val="20"/>
          <w:szCs w:val="20"/>
        </w:rPr>
      </w:pPr>
    </w:p>
    <w:p w14:paraId="09125B44" w14:textId="49D11017" w:rsidR="0067257F" w:rsidRPr="00E212E9" w:rsidRDefault="0067257F" w:rsidP="00F254FF">
      <w:pPr>
        <w:rPr>
          <w:rFonts w:cstheme="minorHAnsi"/>
          <w:sz w:val="20"/>
          <w:szCs w:val="20"/>
        </w:rPr>
      </w:pPr>
      <w:r w:rsidRPr="00E212E9">
        <w:rPr>
          <w:rFonts w:cstheme="minorHAnsi"/>
          <w:b/>
          <w:bCs/>
          <w:sz w:val="20"/>
          <w:szCs w:val="20"/>
        </w:rPr>
        <w:t xml:space="preserve">Tablo </w:t>
      </w:r>
      <w:r w:rsidR="00D93A6B">
        <w:rPr>
          <w:rFonts w:cstheme="minorHAnsi"/>
          <w:b/>
          <w:bCs/>
          <w:sz w:val="20"/>
          <w:szCs w:val="20"/>
        </w:rPr>
        <w:t>4</w:t>
      </w:r>
      <w:r w:rsidRPr="00E212E9">
        <w:rPr>
          <w:rFonts w:cstheme="minorHAnsi"/>
          <w:b/>
          <w:bCs/>
          <w:sz w:val="20"/>
          <w:szCs w:val="20"/>
        </w:rPr>
        <w:t xml:space="preserve">.22 </w:t>
      </w:r>
      <w:r w:rsidRPr="00E212E9">
        <w:rPr>
          <w:rFonts w:cstheme="minorHAnsi"/>
          <w:b/>
          <w:sz w:val="20"/>
          <w:szCs w:val="20"/>
        </w:rPr>
        <w:t xml:space="preserve">Görme Engelli Öğretmenlerin Okul Kulüplerine Katılım Oranı </w:t>
      </w:r>
    </w:p>
    <w:p w14:paraId="671F856D" w14:textId="13B21F89" w:rsidR="00F05C5C" w:rsidRDefault="00F05C5C" w:rsidP="00F254FF">
      <w:pPr>
        <w:rPr>
          <w:rFonts w:cstheme="minorHAnsi"/>
          <w:sz w:val="20"/>
          <w:szCs w:val="20"/>
        </w:rPr>
      </w:pPr>
      <w:r w:rsidRPr="00E212E9">
        <w:rPr>
          <w:rFonts w:cstheme="minorHAnsi"/>
          <w:noProof/>
          <w:sz w:val="20"/>
          <w:szCs w:val="20"/>
          <w:lang w:eastAsia="tr-TR"/>
        </w:rPr>
        <w:drawing>
          <wp:inline distT="0" distB="0" distL="0" distR="0" wp14:anchorId="67BF5B12" wp14:editId="3315A27F">
            <wp:extent cx="2811472" cy="1912620"/>
            <wp:effectExtent l="0" t="0" r="8255" b="0"/>
            <wp:docPr id="81415346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0604" cy="1925635"/>
                    </a:xfrm>
                    <a:prstGeom prst="rect">
                      <a:avLst/>
                    </a:prstGeom>
                    <a:noFill/>
                  </pic:spPr>
                </pic:pic>
              </a:graphicData>
            </a:graphic>
          </wp:inline>
        </w:drawing>
      </w:r>
    </w:p>
    <w:p w14:paraId="521AB08C" w14:textId="064AC4C5" w:rsidR="00757D38" w:rsidRPr="003A0A05" w:rsidRDefault="00D93A6B" w:rsidP="00757D38">
      <w:pPr>
        <w:rPr>
          <w:rFonts w:cstheme="minorHAnsi"/>
          <w:sz w:val="20"/>
          <w:szCs w:val="20"/>
        </w:rPr>
      </w:pPr>
      <w:r w:rsidRPr="003A0A05">
        <w:rPr>
          <w:rFonts w:cstheme="minorHAnsi"/>
          <w:bCs/>
          <w:iCs/>
          <w:sz w:val="20"/>
          <w:szCs w:val="20"/>
        </w:rPr>
        <w:t xml:space="preserve">Öğretmenlerden </w:t>
      </w:r>
      <w:r w:rsidR="009B2A41" w:rsidRPr="003A0A05">
        <w:rPr>
          <w:rFonts w:cstheme="minorHAnsi"/>
          <w:bCs/>
          <w:iCs/>
          <w:sz w:val="20"/>
          <w:szCs w:val="20"/>
        </w:rPr>
        <w:t>k</w:t>
      </w:r>
      <w:r w:rsidR="00757D38" w:rsidRPr="003A0A05">
        <w:rPr>
          <w:rFonts w:cstheme="minorHAnsi"/>
          <w:sz w:val="20"/>
          <w:szCs w:val="20"/>
        </w:rPr>
        <w:t>ulüp istemesine rağmen verilmeyenlerin oranı %3,5’tir. Anket sonuçlarına göre komisyon, tören ve kulüp istenmesine rağmen verilmeyen öğretmenlerin bulunduğu görülmektedir. Bu durum okul yönetiminin görme engelli öğretmenlere görev vermeme eğiliminde olduklarının ve görme engelli öğretmenlerin isteklerini dikkate almadıklarının gösterges</w:t>
      </w:r>
      <w:r w:rsidR="00A57244" w:rsidRPr="003A0A05">
        <w:rPr>
          <w:rFonts w:cstheme="minorHAnsi"/>
          <w:sz w:val="20"/>
          <w:szCs w:val="20"/>
        </w:rPr>
        <w:t xml:space="preserve">i </w:t>
      </w:r>
      <w:r w:rsidR="00A57244" w:rsidRPr="003A0A05">
        <w:rPr>
          <w:rFonts w:cstheme="minorHAnsi"/>
          <w:bCs/>
          <w:iCs/>
          <w:sz w:val="20"/>
          <w:szCs w:val="20"/>
        </w:rPr>
        <w:t>olabilir</w:t>
      </w:r>
      <w:r w:rsidR="00757D38" w:rsidRPr="003A0A05">
        <w:rPr>
          <w:rFonts w:cstheme="minorHAnsi"/>
          <w:sz w:val="20"/>
          <w:szCs w:val="20"/>
        </w:rPr>
        <w:t>.</w:t>
      </w:r>
    </w:p>
    <w:p w14:paraId="5BC6FA93" w14:textId="64F3C5F8" w:rsidR="0067257F" w:rsidRDefault="0067257F" w:rsidP="00F254FF">
      <w:pPr>
        <w:rPr>
          <w:rFonts w:cstheme="minorHAnsi"/>
          <w:b/>
          <w:bCs/>
          <w:i/>
          <w:iCs/>
          <w:sz w:val="20"/>
          <w:szCs w:val="20"/>
        </w:rPr>
      </w:pPr>
    </w:p>
    <w:p w14:paraId="1D34B151" w14:textId="77777777" w:rsidR="003A0A05" w:rsidRDefault="003A0A05" w:rsidP="00F254FF">
      <w:pPr>
        <w:rPr>
          <w:rFonts w:cstheme="minorHAnsi"/>
          <w:b/>
          <w:bCs/>
          <w:i/>
          <w:iCs/>
          <w:sz w:val="20"/>
          <w:szCs w:val="20"/>
        </w:rPr>
      </w:pPr>
    </w:p>
    <w:p w14:paraId="0A0D43AD" w14:textId="77777777" w:rsidR="003A0A05" w:rsidRDefault="003A0A05" w:rsidP="00F254FF">
      <w:pPr>
        <w:rPr>
          <w:rFonts w:cstheme="minorHAnsi"/>
          <w:b/>
          <w:bCs/>
          <w:i/>
          <w:iCs/>
          <w:sz w:val="20"/>
          <w:szCs w:val="20"/>
        </w:rPr>
      </w:pPr>
    </w:p>
    <w:p w14:paraId="43D58103" w14:textId="09833823" w:rsidR="00A44BE9" w:rsidRDefault="00471438" w:rsidP="00F254FF">
      <w:pPr>
        <w:rPr>
          <w:rFonts w:cstheme="minorHAnsi"/>
          <w:sz w:val="20"/>
          <w:szCs w:val="20"/>
        </w:rPr>
      </w:pPr>
      <w:r>
        <w:rPr>
          <w:rFonts w:cstheme="minorHAnsi"/>
          <w:b/>
          <w:bCs/>
          <w:i/>
          <w:iCs/>
          <w:sz w:val="20"/>
          <w:szCs w:val="20"/>
        </w:rPr>
        <w:lastRenderedPageBreak/>
        <w:t>19</w:t>
      </w:r>
      <w:r w:rsidR="00F254FF" w:rsidRPr="00E212E9">
        <w:rPr>
          <w:rFonts w:cstheme="minorHAnsi"/>
          <w:b/>
          <w:bCs/>
          <w:i/>
          <w:iCs/>
          <w:sz w:val="20"/>
          <w:szCs w:val="20"/>
        </w:rPr>
        <w:t>)</w:t>
      </w:r>
      <w:r w:rsidR="00F254FF" w:rsidRPr="00E212E9">
        <w:rPr>
          <w:rFonts w:cstheme="minorHAnsi"/>
          <w:sz w:val="20"/>
          <w:szCs w:val="20"/>
        </w:rPr>
        <w:t xml:space="preserve"> </w:t>
      </w:r>
      <w:r w:rsidR="00757D38">
        <w:rPr>
          <w:rFonts w:cstheme="minorHAnsi"/>
          <w:b/>
          <w:sz w:val="20"/>
          <w:szCs w:val="20"/>
        </w:rPr>
        <w:t>Sınıf Rehber Öğretmenliği Yapma</w:t>
      </w:r>
      <w:r w:rsidR="001242E4" w:rsidRPr="00E212E9">
        <w:rPr>
          <w:rFonts w:cstheme="minorHAnsi"/>
          <w:sz w:val="20"/>
          <w:szCs w:val="20"/>
        </w:rPr>
        <w:t xml:space="preserve"> </w:t>
      </w:r>
    </w:p>
    <w:p w14:paraId="1F76AD87" w14:textId="3CD220DA" w:rsidR="0067257F" w:rsidRPr="0067257F" w:rsidRDefault="0067257F" w:rsidP="00F254FF">
      <w:pPr>
        <w:rPr>
          <w:rFonts w:cstheme="minorHAnsi"/>
          <w:sz w:val="20"/>
          <w:szCs w:val="20"/>
        </w:rPr>
      </w:pPr>
      <w:r w:rsidRPr="00E212E9">
        <w:rPr>
          <w:rFonts w:cstheme="minorHAnsi"/>
          <w:b/>
          <w:bCs/>
          <w:sz w:val="20"/>
          <w:szCs w:val="20"/>
        </w:rPr>
        <w:t xml:space="preserve">Tablo </w:t>
      </w:r>
      <w:r w:rsidR="00677170">
        <w:rPr>
          <w:rFonts w:cstheme="minorHAnsi"/>
          <w:b/>
          <w:bCs/>
          <w:sz w:val="20"/>
          <w:szCs w:val="20"/>
        </w:rPr>
        <w:t>4</w:t>
      </w:r>
      <w:r w:rsidRPr="00E212E9">
        <w:rPr>
          <w:rFonts w:cstheme="minorHAnsi"/>
          <w:b/>
          <w:bCs/>
          <w:sz w:val="20"/>
          <w:szCs w:val="20"/>
        </w:rPr>
        <w:t xml:space="preserve">.23 </w:t>
      </w:r>
      <w:r w:rsidRPr="00E212E9">
        <w:rPr>
          <w:rFonts w:cstheme="minorHAnsi"/>
          <w:b/>
          <w:sz w:val="20"/>
          <w:szCs w:val="20"/>
        </w:rPr>
        <w:t xml:space="preserve">Görme Engelli Öğretmenlerin Sınıf Rehber Öğretmenliği Yapma Oranı </w:t>
      </w:r>
    </w:p>
    <w:p w14:paraId="70C32761" w14:textId="77777777" w:rsidR="00E52DDE" w:rsidRPr="00E212E9" w:rsidRDefault="00E52DDE" w:rsidP="00F254FF">
      <w:pPr>
        <w:rPr>
          <w:rFonts w:cstheme="minorHAnsi"/>
          <w:sz w:val="20"/>
          <w:szCs w:val="20"/>
        </w:rPr>
      </w:pPr>
      <w:r w:rsidRPr="00E212E9">
        <w:rPr>
          <w:rFonts w:cstheme="minorHAnsi"/>
          <w:noProof/>
          <w:sz w:val="20"/>
          <w:szCs w:val="20"/>
          <w:lang w:eastAsia="tr-TR"/>
        </w:rPr>
        <w:drawing>
          <wp:inline distT="0" distB="0" distL="0" distR="0" wp14:anchorId="6007BD9F" wp14:editId="240274A6">
            <wp:extent cx="2720340" cy="2035951"/>
            <wp:effectExtent l="0" t="0" r="3810" b="2540"/>
            <wp:docPr id="1663130417"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9496" cy="2057772"/>
                    </a:xfrm>
                    <a:prstGeom prst="rect">
                      <a:avLst/>
                    </a:prstGeom>
                    <a:noFill/>
                  </pic:spPr>
                </pic:pic>
              </a:graphicData>
            </a:graphic>
          </wp:inline>
        </w:drawing>
      </w:r>
    </w:p>
    <w:p w14:paraId="3E3D1E75" w14:textId="45FB8B4D" w:rsidR="001242E4" w:rsidRPr="00757D38" w:rsidRDefault="00757D38" w:rsidP="00F254FF">
      <w:pPr>
        <w:rPr>
          <w:rFonts w:cstheme="minorHAnsi"/>
          <w:sz w:val="20"/>
          <w:szCs w:val="20"/>
        </w:rPr>
      </w:pPr>
      <w:r w:rsidRPr="00E212E9">
        <w:rPr>
          <w:rFonts w:cstheme="minorHAnsi"/>
          <w:sz w:val="20"/>
          <w:szCs w:val="20"/>
        </w:rPr>
        <w:t xml:space="preserve">Anket sonuçlarına göre sınıf rehberliği olan görme engelli öğretmenlerin oranı %3,5’tir. </w:t>
      </w:r>
    </w:p>
    <w:p w14:paraId="4D25BCE0" w14:textId="77777777" w:rsidR="00757D38" w:rsidRDefault="00757D38" w:rsidP="00F254FF">
      <w:pPr>
        <w:rPr>
          <w:rFonts w:cstheme="minorHAnsi"/>
          <w:b/>
          <w:bCs/>
          <w:i/>
          <w:iCs/>
          <w:sz w:val="20"/>
          <w:szCs w:val="20"/>
        </w:rPr>
      </w:pPr>
    </w:p>
    <w:p w14:paraId="49C6565B" w14:textId="1E49D20A" w:rsidR="00A44BE9" w:rsidRDefault="00F254FF" w:rsidP="00F254FF">
      <w:pPr>
        <w:rPr>
          <w:rFonts w:cstheme="minorHAnsi"/>
          <w:sz w:val="20"/>
          <w:szCs w:val="20"/>
        </w:rPr>
      </w:pPr>
      <w:r w:rsidRPr="00E212E9">
        <w:rPr>
          <w:rFonts w:cstheme="minorHAnsi"/>
          <w:b/>
          <w:bCs/>
          <w:i/>
          <w:iCs/>
          <w:sz w:val="20"/>
          <w:szCs w:val="20"/>
        </w:rPr>
        <w:t>2</w:t>
      </w:r>
      <w:r w:rsidR="00677170">
        <w:rPr>
          <w:rFonts w:cstheme="minorHAnsi"/>
          <w:b/>
          <w:bCs/>
          <w:i/>
          <w:iCs/>
          <w:sz w:val="20"/>
          <w:szCs w:val="20"/>
        </w:rPr>
        <w:t>0</w:t>
      </w:r>
      <w:r w:rsidRPr="00E212E9">
        <w:rPr>
          <w:rFonts w:cstheme="minorHAnsi"/>
          <w:b/>
          <w:bCs/>
          <w:i/>
          <w:iCs/>
          <w:sz w:val="20"/>
          <w:szCs w:val="20"/>
        </w:rPr>
        <w:t>)</w:t>
      </w:r>
      <w:r w:rsidRPr="00E212E9">
        <w:rPr>
          <w:rFonts w:cstheme="minorHAnsi"/>
          <w:sz w:val="20"/>
          <w:szCs w:val="20"/>
        </w:rPr>
        <w:t xml:space="preserve"> </w:t>
      </w:r>
      <w:r w:rsidR="00757D38">
        <w:rPr>
          <w:rFonts w:cstheme="minorHAnsi"/>
          <w:b/>
          <w:sz w:val="20"/>
          <w:szCs w:val="20"/>
        </w:rPr>
        <w:t xml:space="preserve">Sınav </w:t>
      </w:r>
      <w:r w:rsidR="00757D38" w:rsidRPr="003A0A05">
        <w:rPr>
          <w:rFonts w:cstheme="minorHAnsi"/>
          <w:b/>
          <w:sz w:val="20"/>
          <w:szCs w:val="20"/>
        </w:rPr>
        <w:t>Görevi</w:t>
      </w:r>
      <w:r w:rsidR="00D34CE5" w:rsidRPr="003A0A05">
        <w:rPr>
          <w:rFonts w:cstheme="minorHAnsi"/>
          <w:b/>
          <w:sz w:val="20"/>
          <w:szCs w:val="20"/>
        </w:rPr>
        <w:t xml:space="preserve"> </w:t>
      </w:r>
      <w:r w:rsidR="00D34CE5" w:rsidRPr="003A0A05">
        <w:rPr>
          <w:rFonts w:cstheme="minorHAnsi"/>
          <w:b/>
          <w:iCs/>
          <w:sz w:val="20"/>
          <w:szCs w:val="20"/>
        </w:rPr>
        <w:t>ve Egzersiz</w:t>
      </w:r>
    </w:p>
    <w:p w14:paraId="142EEFD0" w14:textId="001DD9EC" w:rsidR="0067257F" w:rsidRPr="0067257F" w:rsidRDefault="0067257F" w:rsidP="00F254FF">
      <w:pPr>
        <w:rPr>
          <w:rFonts w:cstheme="minorHAnsi"/>
          <w:sz w:val="20"/>
          <w:szCs w:val="20"/>
        </w:rPr>
      </w:pPr>
      <w:r w:rsidRPr="00E212E9">
        <w:rPr>
          <w:rFonts w:cstheme="minorHAnsi"/>
          <w:b/>
          <w:bCs/>
          <w:sz w:val="20"/>
          <w:szCs w:val="20"/>
        </w:rPr>
        <w:t xml:space="preserve">Tablo </w:t>
      </w:r>
      <w:r w:rsidR="00677170">
        <w:rPr>
          <w:rFonts w:cstheme="minorHAnsi"/>
          <w:b/>
          <w:bCs/>
          <w:sz w:val="20"/>
          <w:szCs w:val="20"/>
        </w:rPr>
        <w:t>4</w:t>
      </w:r>
      <w:r w:rsidRPr="00E212E9">
        <w:rPr>
          <w:rFonts w:cstheme="minorHAnsi"/>
          <w:b/>
          <w:bCs/>
          <w:sz w:val="20"/>
          <w:szCs w:val="20"/>
        </w:rPr>
        <w:t xml:space="preserve">.24 </w:t>
      </w:r>
      <w:r w:rsidRPr="00E212E9">
        <w:rPr>
          <w:rFonts w:cstheme="minorHAnsi"/>
          <w:b/>
          <w:sz w:val="20"/>
          <w:szCs w:val="20"/>
        </w:rPr>
        <w:t>Görme Engelli Öğretmenlerin Sınavlarda Görev Alma Oranı</w:t>
      </w:r>
    </w:p>
    <w:p w14:paraId="58EBB175" w14:textId="77777777" w:rsidR="00E52DDE" w:rsidRPr="00E212E9" w:rsidRDefault="00E52DDE" w:rsidP="00F254FF">
      <w:pPr>
        <w:rPr>
          <w:rFonts w:cstheme="minorHAnsi"/>
          <w:sz w:val="20"/>
          <w:szCs w:val="20"/>
        </w:rPr>
      </w:pPr>
      <w:r w:rsidRPr="00E212E9">
        <w:rPr>
          <w:rFonts w:cstheme="minorHAnsi"/>
          <w:noProof/>
          <w:sz w:val="20"/>
          <w:szCs w:val="20"/>
          <w:lang w:eastAsia="tr-TR"/>
        </w:rPr>
        <w:drawing>
          <wp:inline distT="0" distB="0" distL="0" distR="0" wp14:anchorId="0D41CFC3" wp14:editId="30CC1BF2">
            <wp:extent cx="2750820" cy="1807755"/>
            <wp:effectExtent l="0" t="0" r="0" b="2540"/>
            <wp:docPr id="130244199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8689" cy="1826070"/>
                    </a:xfrm>
                    <a:prstGeom prst="rect">
                      <a:avLst/>
                    </a:prstGeom>
                    <a:noFill/>
                  </pic:spPr>
                </pic:pic>
              </a:graphicData>
            </a:graphic>
          </wp:inline>
        </w:drawing>
      </w:r>
    </w:p>
    <w:p w14:paraId="58D7FB3C" w14:textId="58079D54" w:rsidR="009B4F39" w:rsidRPr="00E212E9" w:rsidRDefault="00757D38" w:rsidP="00757D38">
      <w:pPr>
        <w:rPr>
          <w:rFonts w:cstheme="minorHAnsi"/>
          <w:sz w:val="20"/>
          <w:szCs w:val="20"/>
        </w:rPr>
      </w:pPr>
      <w:r w:rsidRPr="00E212E9">
        <w:rPr>
          <w:rFonts w:cstheme="minorHAnsi"/>
          <w:sz w:val="20"/>
          <w:szCs w:val="20"/>
        </w:rPr>
        <w:t>Sınav görevi istemesine rağmen görev alamayan görme engelli öğretmenlerin oranı %4,9’dur.</w:t>
      </w:r>
    </w:p>
    <w:p w14:paraId="631657F4" w14:textId="059FD1AB" w:rsidR="0067257F" w:rsidRPr="00E212E9" w:rsidRDefault="0067257F" w:rsidP="00F254FF">
      <w:pPr>
        <w:rPr>
          <w:rFonts w:cstheme="minorHAnsi"/>
          <w:sz w:val="20"/>
          <w:szCs w:val="20"/>
        </w:rPr>
      </w:pPr>
    </w:p>
    <w:p w14:paraId="5751785A" w14:textId="4D79EF43" w:rsidR="0067257F" w:rsidRPr="00E212E9" w:rsidRDefault="0067257F" w:rsidP="00F254FF">
      <w:pPr>
        <w:rPr>
          <w:rFonts w:cstheme="minorHAnsi"/>
          <w:sz w:val="20"/>
          <w:szCs w:val="20"/>
        </w:rPr>
      </w:pPr>
      <w:r w:rsidRPr="00E212E9">
        <w:rPr>
          <w:rFonts w:cstheme="minorHAnsi"/>
          <w:b/>
          <w:bCs/>
          <w:sz w:val="20"/>
          <w:szCs w:val="20"/>
        </w:rPr>
        <w:t xml:space="preserve">Tablo </w:t>
      </w:r>
      <w:r w:rsidR="00D34CE5">
        <w:rPr>
          <w:rFonts w:cstheme="minorHAnsi"/>
          <w:b/>
          <w:bCs/>
          <w:sz w:val="20"/>
          <w:szCs w:val="20"/>
        </w:rPr>
        <w:t>4</w:t>
      </w:r>
      <w:r w:rsidRPr="00E212E9">
        <w:rPr>
          <w:rFonts w:cstheme="minorHAnsi"/>
          <w:b/>
          <w:bCs/>
          <w:sz w:val="20"/>
          <w:szCs w:val="20"/>
        </w:rPr>
        <w:t xml:space="preserve">.25 </w:t>
      </w:r>
      <w:r w:rsidRPr="00E212E9">
        <w:rPr>
          <w:rFonts w:cstheme="minorHAnsi"/>
          <w:b/>
          <w:sz w:val="20"/>
          <w:szCs w:val="20"/>
        </w:rPr>
        <w:t>Görme Engelli Öğretmenlerin Egzersiz Çalışmalarına Katılım Oranı</w:t>
      </w:r>
    </w:p>
    <w:p w14:paraId="18D7F5CD" w14:textId="77777777" w:rsidR="00E52DDE" w:rsidRPr="00E212E9" w:rsidRDefault="00E52DDE" w:rsidP="00F254FF">
      <w:pPr>
        <w:rPr>
          <w:rFonts w:cstheme="minorHAnsi"/>
          <w:sz w:val="20"/>
          <w:szCs w:val="20"/>
        </w:rPr>
      </w:pPr>
      <w:r w:rsidRPr="00E212E9">
        <w:rPr>
          <w:rFonts w:cstheme="minorHAnsi"/>
          <w:noProof/>
          <w:sz w:val="20"/>
          <w:szCs w:val="20"/>
          <w:lang w:eastAsia="tr-TR"/>
        </w:rPr>
        <w:drawing>
          <wp:inline distT="0" distB="0" distL="0" distR="0" wp14:anchorId="2158DDEB" wp14:editId="69465364">
            <wp:extent cx="2766060" cy="1840130"/>
            <wp:effectExtent l="0" t="0" r="0" b="8255"/>
            <wp:docPr id="1594457838"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2663" cy="1864480"/>
                    </a:xfrm>
                    <a:prstGeom prst="rect">
                      <a:avLst/>
                    </a:prstGeom>
                    <a:noFill/>
                  </pic:spPr>
                </pic:pic>
              </a:graphicData>
            </a:graphic>
          </wp:inline>
        </w:drawing>
      </w:r>
    </w:p>
    <w:p w14:paraId="055A9B25" w14:textId="77777777" w:rsidR="00D34CE5" w:rsidRDefault="00757D38" w:rsidP="00F254FF">
      <w:pPr>
        <w:rPr>
          <w:rFonts w:cstheme="minorHAnsi"/>
          <w:sz w:val="20"/>
          <w:szCs w:val="20"/>
        </w:rPr>
      </w:pPr>
      <w:r w:rsidRPr="00E212E9">
        <w:rPr>
          <w:rFonts w:cstheme="minorHAnsi"/>
          <w:sz w:val="20"/>
          <w:szCs w:val="20"/>
        </w:rPr>
        <w:t xml:space="preserve">Egzersiz çalışması istemesine rağmen egzersiz eğitimi verilmeyenlerin oranı %4,9’dur. </w:t>
      </w:r>
    </w:p>
    <w:p w14:paraId="100738C1" w14:textId="212135B5" w:rsidR="00757D38" w:rsidRDefault="00757D38" w:rsidP="00F254FF">
      <w:pPr>
        <w:rPr>
          <w:rFonts w:cstheme="minorHAnsi"/>
          <w:b/>
          <w:bCs/>
          <w:i/>
          <w:iCs/>
          <w:sz w:val="20"/>
          <w:szCs w:val="20"/>
        </w:rPr>
      </w:pPr>
      <w:r w:rsidRPr="00E212E9">
        <w:rPr>
          <w:rFonts w:cstheme="minorHAnsi"/>
          <w:sz w:val="20"/>
          <w:szCs w:val="20"/>
        </w:rPr>
        <w:t xml:space="preserve">Anket sonuçlarına göre Sınav görevi </w:t>
      </w:r>
      <w:r w:rsidRPr="003A0A05">
        <w:rPr>
          <w:rFonts w:cstheme="minorHAnsi"/>
          <w:sz w:val="20"/>
          <w:szCs w:val="20"/>
        </w:rPr>
        <w:t>ve egzersiz istemesine rağmen bu</w:t>
      </w:r>
      <w:r w:rsidR="00594911" w:rsidRPr="003A0A05">
        <w:rPr>
          <w:rFonts w:cstheme="minorHAnsi"/>
          <w:sz w:val="20"/>
          <w:szCs w:val="20"/>
        </w:rPr>
        <w:t xml:space="preserve"> </w:t>
      </w:r>
      <w:r w:rsidR="00594911" w:rsidRPr="003A0A05">
        <w:rPr>
          <w:rFonts w:cstheme="minorHAnsi"/>
          <w:bCs/>
          <w:iCs/>
          <w:sz w:val="20"/>
          <w:szCs w:val="20"/>
        </w:rPr>
        <w:t>görevleri</w:t>
      </w:r>
      <w:r w:rsidR="00594911" w:rsidRPr="003A0A05">
        <w:rPr>
          <w:rFonts w:cstheme="minorHAnsi"/>
          <w:sz w:val="20"/>
          <w:szCs w:val="20"/>
        </w:rPr>
        <w:t xml:space="preserve"> </w:t>
      </w:r>
      <w:r w:rsidRPr="003A0A05">
        <w:rPr>
          <w:rFonts w:cstheme="minorHAnsi"/>
          <w:sz w:val="20"/>
          <w:szCs w:val="20"/>
        </w:rPr>
        <w:t xml:space="preserve">alamayan öğretmenlerin bulunduğu görülmektedir. Bu durum okul yönetiminin görme engelli öğretmenlere görev vermeme eğiliminde olduklarının açık bir göstergesidir. </w:t>
      </w:r>
      <w:r w:rsidR="00594911" w:rsidRPr="003A0A05">
        <w:rPr>
          <w:rFonts w:cstheme="minorHAnsi"/>
          <w:sz w:val="20"/>
          <w:szCs w:val="20"/>
        </w:rPr>
        <w:t xml:space="preserve"> </w:t>
      </w:r>
      <w:r w:rsidR="00594911" w:rsidRPr="003A0A05">
        <w:rPr>
          <w:rFonts w:cstheme="minorHAnsi"/>
          <w:bCs/>
          <w:iCs/>
          <w:sz w:val="20"/>
          <w:szCs w:val="20"/>
        </w:rPr>
        <w:t xml:space="preserve">Nitekim mevzuatta bu görevlerin görme engeli ile bir ilişkisi bulunmamakta, </w:t>
      </w:r>
      <w:r w:rsidR="00A43183" w:rsidRPr="003A0A05">
        <w:rPr>
          <w:rFonts w:cstheme="minorHAnsi"/>
          <w:bCs/>
          <w:iCs/>
          <w:sz w:val="20"/>
          <w:szCs w:val="20"/>
        </w:rPr>
        <w:t>bu görevin yerine getirilmesine görme yetisinin yetersizliği engel olmamaktadır.</w:t>
      </w:r>
    </w:p>
    <w:p w14:paraId="5FAAFDDB" w14:textId="77777777" w:rsidR="003A0A05" w:rsidRDefault="003A0A05" w:rsidP="00F254FF">
      <w:pPr>
        <w:rPr>
          <w:rFonts w:cstheme="minorHAnsi"/>
          <w:b/>
          <w:bCs/>
          <w:i/>
          <w:iCs/>
          <w:sz w:val="20"/>
          <w:szCs w:val="20"/>
        </w:rPr>
      </w:pPr>
    </w:p>
    <w:p w14:paraId="198694C0" w14:textId="39E9F6BA" w:rsidR="00564E29" w:rsidRPr="00757D38" w:rsidRDefault="00F254FF" w:rsidP="00F254FF">
      <w:pPr>
        <w:rPr>
          <w:rFonts w:cstheme="minorHAnsi"/>
          <w:b/>
          <w:bCs/>
          <w:i/>
          <w:iCs/>
          <w:sz w:val="20"/>
          <w:szCs w:val="20"/>
        </w:rPr>
      </w:pPr>
      <w:r w:rsidRPr="00E212E9">
        <w:rPr>
          <w:rFonts w:cstheme="minorHAnsi"/>
          <w:b/>
          <w:bCs/>
          <w:i/>
          <w:iCs/>
          <w:sz w:val="20"/>
          <w:szCs w:val="20"/>
        </w:rPr>
        <w:lastRenderedPageBreak/>
        <w:t>2</w:t>
      </w:r>
      <w:r w:rsidR="00F12E7D">
        <w:rPr>
          <w:rFonts w:cstheme="minorHAnsi"/>
          <w:b/>
          <w:bCs/>
          <w:i/>
          <w:iCs/>
          <w:sz w:val="20"/>
          <w:szCs w:val="20"/>
        </w:rPr>
        <w:t>1</w:t>
      </w:r>
      <w:r w:rsidRPr="00E212E9">
        <w:rPr>
          <w:rFonts w:cstheme="minorHAnsi"/>
          <w:b/>
          <w:bCs/>
          <w:i/>
          <w:iCs/>
          <w:sz w:val="20"/>
          <w:szCs w:val="20"/>
        </w:rPr>
        <w:t>)</w:t>
      </w:r>
      <w:r w:rsidRPr="00E212E9">
        <w:rPr>
          <w:rFonts w:cstheme="minorHAnsi"/>
          <w:sz w:val="20"/>
          <w:szCs w:val="20"/>
        </w:rPr>
        <w:t xml:space="preserve"> </w:t>
      </w:r>
      <w:r w:rsidR="00757D38">
        <w:rPr>
          <w:rFonts w:cstheme="minorHAnsi"/>
          <w:b/>
          <w:sz w:val="20"/>
          <w:szCs w:val="20"/>
        </w:rPr>
        <w:t>Bilgisayar Kullanım Düzeyi</w:t>
      </w:r>
    </w:p>
    <w:p w14:paraId="5698FA42" w14:textId="53D322AE" w:rsidR="0067257F" w:rsidRPr="00E212E9" w:rsidRDefault="0067257F" w:rsidP="00F254FF">
      <w:pPr>
        <w:rPr>
          <w:rFonts w:cstheme="minorHAnsi"/>
          <w:sz w:val="20"/>
          <w:szCs w:val="20"/>
        </w:rPr>
      </w:pPr>
      <w:r w:rsidRPr="00E212E9">
        <w:rPr>
          <w:rFonts w:cstheme="minorHAnsi"/>
          <w:b/>
          <w:bCs/>
          <w:sz w:val="20"/>
          <w:szCs w:val="20"/>
        </w:rPr>
        <w:t xml:space="preserve">Tablo </w:t>
      </w:r>
      <w:r w:rsidR="00F12E7D">
        <w:rPr>
          <w:rFonts w:cstheme="minorHAnsi"/>
          <w:b/>
          <w:bCs/>
          <w:sz w:val="20"/>
          <w:szCs w:val="20"/>
        </w:rPr>
        <w:t>4</w:t>
      </w:r>
      <w:r w:rsidRPr="00E212E9">
        <w:rPr>
          <w:rFonts w:cstheme="minorHAnsi"/>
          <w:b/>
          <w:bCs/>
          <w:sz w:val="20"/>
          <w:szCs w:val="20"/>
        </w:rPr>
        <w:t xml:space="preserve">.26 </w:t>
      </w:r>
      <w:r w:rsidRPr="00E212E9">
        <w:rPr>
          <w:rFonts w:cstheme="minorHAnsi"/>
          <w:b/>
          <w:sz w:val="20"/>
          <w:szCs w:val="20"/>
        </w:rPr>
        <w:t>Görme Engelli Öğretmenlerin Bilgisayar Kullanım Düzeyi</w:t>
      </w:r>
    </w:p>
    <w:p w14:paraId="5B055A72" w14:textId="77777777" w:rsidR="00E52DDE" w:rsidRPr="00E212E9" w:rsidRDefault="00E52DDE" w:rsidP="00F254FF">
      <w:pPr>
        <w:rPr>
          <w:rFonts w:cstheme="minorHAnsi"/>
          <w:sz w:val="20"/>
          <w:szCs w:val="20"/>
        </w:rPr>
      </w:pPr>
      <w:r w:rsidRPr="00E212E9">
        <w:rPr>
          <w:rFonts w:cstheme="minorHAnsi"/>
          <w:noProof/>
          <w:sz w:val="20"/>
          <w:szCs w:val="20"/>
          <w:lang w:eastAsia="tr-TR"/>
        </w:rPr>
        <w:drawing>
          <wp:inline distT="0" distB="0" distL="0" distR="0" wp14:anchorId="49FA070F" wp14:editId="17ED9B3A">
            <wp:extent cx="2727960" cy="1788740"/>
            <wp:effectExtent l="0" t="0" r="0" b="2540"/>
            <wp:docPr id="185851299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7052" cy="1801259"/>
                    </a:xfrm>
                    <a:prstGeom prst="rect">
                      <a:avLst/>
                    </a:prstGeom>
                    <a:noFill/>
                  </pic:spPr>
                </pic:pic>
              </a:graphicData>
            </a:graphic>
          </wp:inline>
        </w:drawing>
      </w:r>
    </w:p>
    <w:p w14:paraId="7AB0C2C5" w14:textId="58C6BCA8" w:rsidR="00E52DDE" w:rsidRPr="00E212E9" w:rsidRDefault="00757D38" w:rsidP="00F254FF">
      <w:pPr>
        <w:rPr>
          <w:rFonts w:cstheme="minorHAnsi"/>
          <w:sz w:val="20"/>
          <w:szCs w:val="20"/>
        </w:rPr>
      </w:pPr>
      <w:r w:rsidRPr="00E212E9">
        <w:rPr>
          <w:rFonts w:cstheme="minorHAnsi"/>
          <w:sz w:val="20"/>
          <w:szCs w:val="20"/>
        </w:rPr>
        <w:t>Anket sonuçlarına bakıldığında görme engelli öğretmenlerin bilgisayar kullanım düzeyinin oldukça iyi olduğu görülmektedir. Bu nedenle MEB’in web siteleri ile mobil uygulamaları geliştirirken erişilebilirliği ön planda tutması önem taşımaktadır.</w:t>
      </w:r>
    </w:p>
    <w:p w14:paraId="4FC60F04" w14:textId="77777777" w:rsidR="00757D38" w:rsidRDefault="00757D38" w:rsidP="00F254FF">
      <w:pPr>
        <w:rPr>
          <w:rFonts w:cstheme="minorHAnsi"/>
          <w:b/>
          <w:bCs/>
          <w:i/>
          <w:iCs/>
          <w:sz w:val="20"/>
          <w:szCs w:val="20"/>
        </w:rPr>
      </w:pPr>
    </w:p>
    <w:p w14:paraId="6A2CECE2" w14:textId="505A1736" w:rsidR="00E52DDE" w:rsidRDefault="00F254FF" w:rsidP="00F254FF">
      <w:pPr>
        <w:rPr>
          <w:rFonts w:cstheme="minorHAnsi"/>
          <w:sz w:val="20"/>
          <w:szCs w:val="20"/>
        </w:rPr>
      </w:pPr>
      <w:r w:rsidRPr="00E212E9">
        <w:rPr>
          <w:rFonts w:cstheme="minorHAnsi"/>
          <w:b/>
          <w:bCs/>
          <w:i/>
          <w:iCs/>
          <w:sz w:val="20"/>
          <w:szCs w:val="20"/>
        </w:rPr>
        <w:t>2</w:t>
      </w:r>
      <w:r w:rsidR="00F12E7D">
        <w:rPr>
          <w:rFonts w:cstheme="minorHAnsi"/>
          <w:b/>
          <w:bCs/>
          <w:i/>
          <w:iCs/>
          <w:sz w:val="20"/>
          <w:szCs w:val="20"/>
        </w:rPr>
        <w:t>2</w:t>
      </w:r>
      <w:r w:rsidRPr="00E212E9">
        <w:rPr>
          <w:rFonts w:cstheme="minorHAnsi"/>
          <w:b/>
          <w:bCs/>
          <w:i/>
          <w:iCs/>
          <w:sz w:val="20"/>
          <w:szCs w:val="20"/>
        </w:rPr>
        <w:t>)</w:t>
      </w:r>
      <w:r w:rsidRPr="00E212E9">
        <w:rPr>
          <w:rFonts w:cstheme="minorHAnsi"/>
          <w:sz w:val="20"/>
          <w:szCs w:val="20"/>
        </w:rPr>
        <w:t xml:space="preserve"> </w:t>
      </w:r>
      <w:r w:rsidR="00757D38">
        <w:rPr>
          <w:rFonts w:cstheme="minorHAnsi"/>
          <w:b/>
          <w:sz w:val="20"/>
          <w:szCs w:val="20"/>
        </w:rPr>
        <w:t>Bilgisayar Kullanım Şekli</w:t>
      </w:r>
    </w:p>
    <w:p w14:paraId="3BCC4F1D" w14:textId="4FA45CC5" w:rsidR="0067257F" w:rsidRPr="0067257F" w:rsidRDefault="0067257F" w:rsidP="00F254FF">
      <w:pPr>
        <w:rPr>
          <w:rFonts w:cstheme="minorHAnsi"/>
          <w:sz w:val="20"/>
          <w:szCs w:val="20"/>
        </w:rPr>
      </w:pPr>
      <w:r w:rsidRPr="00E212E9">
        <w:rPr>
          <w:rFonts w:cstheme="minorHAnsi"/>
          <w:b/>
          <w:bCs/>
          <w:sz w:val="20"/>
          <w:szCs w:val="20"/>
        </w:rPr>
        <w:t xml:space="preserve">Tablo </w:t>
      </w:r>
      <w:r w:rsidR="00F12E7D">
        <w:rPr>
          <w:rFonts w:cstheme="minorHAnsi"/>
          <w:b/>
          <w:bCs/>
          <w:sz w:val="20"/>
          <w:szCs w:val="20"/>
        </w:rPr>
        <w:t>4</w:t>
      </w:r>
      <w:r w:rsidRPr="00E212E9">
        <w:rPr>
          <w:rFonts w:cstheme="minorHAnsi"/>
          <w:b/>
          <w:bCs/>
          <w:sz w:val="20"/>
          <w:szCs w:val="20"/>
        </w:rPr>
        <w:t xml:space="preserve">.27 </w:t>
      </w:r>
      <w:r w:rsidRPr="00E212E9">
        <w:rPr>
          <w:rFonts w:cstheme="minorHAnsi"/>
          <w:b/>
          <w:sz w:val="20"/>
          <w:szCs w:val="20"/>
        </w:rPr>
        <w:t>Görme Engelli Öğretmenlerin Bilgisayar Kullanım Yöntemleri</w:t>
      </w:r>
    </w:p>
    <w:p w14:paraId="58889AE7" w14:textId="77777777" w:rsidR="00A44BE9" w:rsidRPr="00E212E9" w:rsidRDefault="00E52DDE" w:rsidP="00F254FF">
      <w:pPr>
        <w:rPr>
          <w:rFonts w:cstheme="minorHAnsi"/>
          <w:sz w:val="20"/>
          <w:szCs w:val="20"/>
        </w:rPr>
      </w:pPr>
      <w:r w:rsidRPr="00E212E9">
        <w:rPr>
          <w:rFonts w:cstheme="minorHAnsi"/>
          <w:noProof/>
          <w:sz w:val="20"/>
          <w:szCs w:val="20"/>
          <w:lang w:eastAsia="tr-TR"/>
        </w:rPr>
        <w:drawing>
          <wp:inline distT="0" distB="0" distL="0" distR="0" wp14:anchorId="1168AC35" wp14:editId="77A32034">
            <wp:extent cx="2817643" cy="1999918"/>
            <wp:effectExtent l="0" t="0" r="1905" b="635"/>
            <wp:docPr id="67965675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0098" cy="2015856"/>
                    </a:xfrm>
                    <a:prstGeom prst="rect">
                      <a:avLst/>
                    </a:prstGeom>
                    <a:noFill/>
                  </pic:spPr>
                </pic:pic>
              </a:graphicData>
            </a:graphic>
          </wp:inline>
        </w:drawing>
      </w:r>
    </w:p>
    <w:p w14:paraId="55A055B7" w14:textId="77777777" w:rsidR="00757D38" w:rsidRDefault="00757D38" w:rsidP="00757D38">
      <w:pPr>
        <w:rPr>
          <w:rFonts w:cstheme="minorHAnsi"/>
          <w:sz w:val="20"/>
          <w:szCs w:val="20"/>
        </w:rPr>
      </w:pPr>
      <w:r w:rsidRPr="00E212E9">
        <w:rPr>
          <w:rFonts w:cstheme="minorHAnsi"/>
          <w:sz w:val="20"/>
          <w:szCs w:val="20"/>
        </w:rPr>
        <w:t>Ankette yer alan bilgisayarı ne ile kullanıyorsunuz sorusuna katılımcıların %83,4’ü ekran okuyucu ile kullandığını ifade etmiştir. Bu sonuç Milli Eğitim Bakanlığı’nın web siteleri ve mobil uygulamalarını geliştirirken ekran okuyucularla uyumluluğuna özen göstermesi gerekliliğini ortaya koymaktadır. Ekran okuyucu kullanımı konusunda yetersizliği olan görme engelli öğretmenlere Bakanlık tarafından veya Bakanlık tarafından görevlendirilen bir sivil toplum kuruluşundan ekran okuyucu eğitimi verilmesi çok yararlı olacaktır.</w:t>
      </w:r>
    </w:p>
    <w:p w14:paraId="3A11B0BF" w14:textId="31B2E382" w:rsidR="00A44BE9" w:rsidRDefault="00C3493C" w:rsidP="00E52DDE">
      <w:pPr>
        <w:rPr>
          <w:rFonts w:cstheme="minorHAnsi"/>
          <w:sz w:val="20"/>
          <w:szCs w:val="20"/>
        </w:rPr>
      </w:pPr>
      <w:r w:rsidRPr="00E212E9">
        <w:rPr>
          <w:rFonts w:cstheme="minorHAnsi"/>
          <w:b/>
          <w:bCs/>
          <w:i/>
          <w:iCs/>
          <w:sz w:val="20"/>
          <w:szCs w:val="20"/>
        </w:rPr>
        <w:t>2</w:t>
      </w:r>
      <w:r w:rsidR="0084508C">
        <w:rPr>
          <w:rFonts w:cstheme="minorHAnsi"/>
          <w:b/>
          <w:bCs/>
          <w:i/>
          <w:iCs/>
          <w:sz w:val="20"/>
          <w:szCs w:val="20"/>
        </w:rPr>
        <w:t>3</w:t>
      </w:r>
      <w:r w:rsidR="00E52DDE" w:rsidRPr="00E212E9">
        <w:rPr>
          <w:rFonts w:cstheme="minorHAnsi"/>
          <w:b/>
          <w:bCs/>
          <w:i/>
          <w:iCs/>
          <w:sz w:val="20"/>
          <w:szCs w:val="20"/>
        </w:rPr>
        <w:t>)</w:t>
      </w:r>
      <w:r w:rsidR="00E52DDE" w:rsidRPr="00E212E9">
        <w:rPr>
          <w:rFonts w:cstheme="minorHAnsi"/>
          <w:sz w:val="20"/>
          <w:szCs w:val="20"/>
        </w:rPr>
        <w:t xml:space="preserve"> </w:t>
      </w:r>
      <w:r w:rsidRPr="00E212E9">
        <w:rPr>
          <w:rFonts w:cstheme="minorHAnsi"/>
          <w:b/>
          <w:sz w:val="20"/>
          <w:szCs w:val="20"/>
        </w:rPr>
        <w:t>Der</w:t>
      </w:r>
      <w:r w:rsidR="00757D38">
        <w:rPr>
          <w:rFonts w:cstheme="minorHAnsi"/>
          <w:b/>
          <w:sz w:val="20"/>
          <w:szCs w:val="20"/>
        </w:rPr>
        <w:t>s İşlenirken Kullanılan Araçlar</w:t>
      </w:r>
    </w:p>
    <w:p w14:paraId="35D70BDC" w14:textId="33A37F71" w:rsidR="0067257F" w:rsidRPr="0067257F" w:rsidRDefault="0067257F" w:rsidP="00E52DDE">
      <w:pPr>
        <w:rPr>
          <w:rFonts w:cstheme="minorHAnsi"/>
          <w:sz w:val="20"/>
          <w:szCs w:val="20"/>
        </w:rPr>
      </w:pPr>
      <w:r w:rsidRPr="00E212E9">
        <w:rPr>
          <w:rFonts w:cstheme="minorHAnsi"/>
          <w:b/>
          <w:bCs/>
          <w:sz w:val="20"/>
          <w:szCs w:val="20"/>
        </w:rPr>
        <w:t xml:space="preserve">Tablo </w:t>
      </w:r>
      <w:r w:rsidR="0084508C">
        <w:rPr>
          <w:rFonts w:cstheme="minorHAnsi"/>
          <w:b/>
          <w:bCs/>
          <w:sz w:val="20"/>
          <w:szCs w:val="20"/>
        </w:rPr>
        <w:t>4</w:t>
      </w:r>
      <w:r w:rsidRPr="00E212E9">
        <w:rPr>
          <w:rFonts w:cstheme="minorHAnsi"/>
          <w:b/>
          <w:bCs/>
          <w:sz w:val="20"/>
          <w:szCs w:val="20"/>
        </w:rPr>
        <w:t xml:space="preserve">.28 </w:t>
      </w:r>
      <w:r w:rsidRPr="00E212E9">
        <w:rPr>
          <w:rFonts w:cstheme="minorHAnsi"/>
          <w:b/>
          <w:sz w:val="20"/>
          <w:szCs w:val="20"/>
        </w:rPr>
        <w:t>Görme Engelli Öğretmenlerin Ders Esnasında Kullandıkları Araçlar</w:t>
      </w:r>
    </w:p>
    <w:p w14:paraId="53B66554" w14:textId="77777777" w:rsidR="00E52DDE" w:rsidRPr="00E212E9" w:rsidRDefault="00E52DDE" w:rsidP="00E52DDE">
      <w:pPr>
        <w:rPr>
          <w:rFonts w:cstheme="minorHAnsi"/>
          <w:sz w:val="20"/>
          <w:szCs w:val="20"/>
        </w:rPr>
      </w:pPr>
      <w:r w:rsidRPr="00E212E9">
        <w:rPr>
          <w:rFonts w:cstheme="minorHAnsi"/>
          <w:noProof/>
          <w:sz w:val="20"/>
          <w:szCs w:val="20"/>
          <w:lang w:eastAsia="tr-TR"/>
        </w:rPr>
        <w:drawing>
          <wp:inline distT="0" distB="0" distL="0" distR="0" wp14:anchorId="48175883" wp14:editId="42AB698A">
            <wp:extent cx="2750453" cy="1790700"/>
            <wp:effectExtent l="0" t="0" r="0" b="0"/>
            <wp:docPr id="26634000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2854" cy="1792263"/>
                    </a:xfrm>
                    <a:prstGeom prst="rect">
                      <a:avLst/>
                    </a:prstGeom>
                    <a:noFill/>
                  </pic:spPr>
                </pic:pic>
              </a:graphicData>
            </a:graphic>
          </wp:inline>
        </w:drawing>
      </w:r>
    </w:p>
    <w:p w14:paraId="3B485E76" w14:textId="77777777" w:rsidR="003A0A05" w:rsidRDefault="00CF7AAC" w:rsidP="00A44BE9">
      <w:pPr>
        <w:rPr>
          <w:rFonts w:cstheme="minorHAnsi"/>
          <w:bCs/>
          <w:iCs/>
          <w:sz w:val="20"/>
          <w:szCs w:val="20"/>
        </w:rPr>
      </w:pPr>
      <w:r w:rsidRPr="003A0A05">
        <w:rPr>
          <w:rFonts w:cstheme="minorHAnsi"/>
          <w:bCs/>
          <w:iCs/>
          <w:sz w:val="20"/>
          <w:szCs w:val="20"/>
        </w:rPr>
        <w:t>Görme engelli öğretmenler</w:t>
      </w:r>
      <w:r w:rsidR="00F44899" w:rsidRPr="003A0A05">
        <w:rPr>
          <w:rFonts w:cstheme="minorHAnsi"/>
          <w:bCs/>
          <w:iCs/>
          <w:sz w:val="20"/>
          <w:szCs w:val="20"/>
        </w:rPr>
        <w:t>in</w:t>
      </w:r>
      <w:r w:rsidRPr="003A0A05">
        <w:rPr>
          <w:rFonts w:cstheme="minorHAnsi"/>
          <w:bCs/>
          <w:iCs/>
          <w:sz w:val="20"/>
          <w:szCs w:val="20"/>
        </w:rPr>
        <w:t xml:space="preserve"> </w:t>
      </w:r>
      <w:r w:rsidR="00704439" w:rsidRPr="003A0A05">
        <w:rPr>
          <w:rFonts w:cstheme="minorHAnsi"/>
          <w:bCs/>
          <w:iCs/>
          <w:sz w:val="20"/>
          <w:szCs w:val="20"/>
        </w:rPr>
        <w:t>d</w:t>
      </w:r>
      <w:r w:rsidR="00757D38" w:rsidRPr="003A0A05">
        <w:rPr>
          <w:rFonts w:cstheme="minorHAnsi"/>
          <w:bCs/>
          <w:iCs/>
          <w:sz w:val="20"/>
          <w:szCs w:val="20"/>
        </w:rPr>
        <w:t>ers işlerken sınıfta</w:t>
      </w:r>
      <w:r w:rsidR="00704439" w:rsidRPr="003A0A05">
        <w:rPr>
          <w:rFonts w:cstheme="minorHAnsi"/>
          <w:bCs/>
          <w:iCs/>
          <w:sz w:val="20"/>
          <w:szCs w:val="20"/>
        </w:rPr>
        <w:t xml:space="preserve"> birçok </w:t>
      </w:r>
      <w:r w:rsidR="001D74E2" w:rsidRPr="003A0A05">
        <w:rPr>
          <w:rFonts w:cstheme="minorHAnsi"/>
          <w:bCs/>
          <w:iCs/>
          <w:sz w:val="20"/>
          <w:szCs w:val="20"/>
        </w:rPr>
        <w:t>araç gerecin kullandığı görülmektedir. Özellikle teknolojinin aktif ku</w:t>
      </w:r>
      <w:r w:rsidR="003A0A05">
        <w:rPr>
          <w:rFonts w:cstheme="minorHAnsi"/>
          <w:bCs/>
          <w:iCs/>
          <w:sz w:val="20"/>
          <w:szCs w:val="20"/>
        </w:rPr>
        <w:t>llanıldığı da göze çarpmaktadır</w:t>
      </w:r>
    </w:p>
    <w:p w14:paraId="4BCDDA21" w14:textId="734F10E7" w:rsidR="0067257F" w:rsidRPr="003A0A05" w:rsidRDefault="00C3493C" w:rsidP="00A44BE9">
      <w:pPr>
        <w:rPr>
          <w:rFonts w:cstheme="minorHAnsi"/>
          <w:bCs/>
          <w:iCs/>
          <w:sz w:val="20"/>
          <w:szCs w:val="20"/>
        </w:rPr>
      </w:pPr>
      <w:r w:rsidRPr="00E212E9">
        <w:rPr>
          <w:rFonts w:cstheme="minorHAnsi"/>
          <w:b/>
          <w:sz w:val="20"/>
          <w:szCs w:val="20"/>
        </w:rPr>
        <w:lastRenderedPageBreak/>
        <w:t>2</w:t>
      </w:r>
      <w:r w:rsidR="00F44899">
        <w:rPr>
          <w:rFonts w:cstheme="minorHAnsi"/>
          <w:b/>
          <w:sz w:val="20"/>
          <w:szCs w:val="20"/>
        </w:rPr>
        <w:t>4</w:t>
      </w:r>
      <w:r w:rsidRPr="00E212E9">
        <w:rPr>
          <w:rFonts w:cstheme="minorHAnsi"/>
          <w:b/>
          <w:sz w:val="20"/>
          <w:szCs w:val="20"/>
        </w:rPr>
        <w:t>)</w:t>
      </w:r>
      <w:r w:rsidRPr="00E212E9">
        <w:rPr>
          <w:rFonts w:cstheme="minorHAnsi"/>
          <w:sz w:val="20"/>
          <w:szCs w:val="20"/>
        </w:rPr>
        <w:t xml:space="preserve"> </w:t>
      </w:r>
      <w:r w:rsidR="00766287" w:rsidRPr="00E212E9">
        <w:rPr>
          <w:rFonts w:cstheme="minorHAnsi"/>
          <w:b/>
          <w:sz w:val="20"/>
          <w:szCs w:val="20"/>
        </w:rPr>
        <w:t xml:space="preserve">Akıllı </w:t>
      </w:r>
      <w:r w:rsidRPr="00E212E9">
        <w:rPr>
          <w:rFonts w:cstheme="minorHAnsi"/>
          <w:b/>
          <w:sz w:val="20"/>
          <w:szCs w:val="20"/>
        </w:rPr>
        <w:t xml:space="preserve">Tahta </w:t>
      </w:r>
      <w:r w:rsidR="00757D38">
        <w:rPr>
          <w:rFonts w:cstheme="minorHAnsi"/>
          <w:b/>
          <w:sz w:val="20"/>
          <w:szCs w:val="20"/>
        </w:rPr>
        <w:t>Kullanım Şekli</w:t>
      </w:r>
    </w:p>
    <w:p w14:paraId="2D24FB2B" w14:textId="5E4C2F4D" w:rsidR="0067257F" w:rsidRPr="00E212E9" w:rsidRDefault="0067257F" w:rsidP="00A44BE9">
      <w:pPr>
        <w:rPr>
          <w:rFonts w:cstheme="minorHAnsi"/>
          <w:sz w:val="20"/>
          <w:szCs w:val="20"/>
        </w:rPr>
      </w:pPr>
      <w:r w:rsidRPr="00E212E9">
        <w:rPr>
          <w:rFonts w:cstheme="minorHAnsi"/>
          <w:b/>
          <w:bCs/>
          <w:sz w:val="20"/>
          <w:szCs w:val="20"/>
        </w:rPr>
        <w:t xml:space="preserve">Tablo </w:t>
      </w:r>
      <w:r w:rsidR="00F44899">
        <w:rPr>
          <w:rFonts w:cstheme="minorHAnsi"/>
          <w:b/>
          <w:bCs/>
          <w:sz w:val="20"/>
          <w:szCs w:val="20"/>
        </w:rPr>
        <w:t>4</w:t>
      </w:r>
      <w:r w:rsidRPr="00E212E9">
        <w:rPr>
          <w:rFonts w:cstheme="minorHAnsi"/>
          <w:b/>
          <w:bCs/>
          <w:sz w:val="20"/>
          <w:szCs w:val="20"/>
        </w:rPr>
        <w:t xml:space="preserve">.29 </w:t>
      </w:r>
      <w:r w:rsidRPr="00E212E9">
        <w:rPr>
          <w:rFonts w:cstheme="minorHAnsi"/>
          <w:b/>
          <w:sz w:val="20"/>
          <w:szCs w:val="20"/>
        </w:rPr>
        <w:t xml:space="preserve">Görme Engelli Öğretmenlerin Etkileşimli Tahta Kullanım Şekilleri </w:t>
      </w:r>
    </w:p>
    <w:p w14:paraId="382ACDDD" w14:textId="77777777" w:rsidR="00E52DDE" w:rsidRPr="00E212E9" w:rsidRDefault="00E52DDE" w:rsidP="00A44BE9">
      <w:pPr>
        <w:rPr>
          <w:rFonts w:cstheme="minorHAnsi"/>
          <w:sz w:val="20"/>
          <w:szCs w:val="20"/>
        </w:rPr>
      </w:pPr>
      <w:r w:rsidRPr="00E212E9">
        <w:rPr>
          <w:rFonts w:cstheme="minorHAnsi"/>
          <w:noProof/>
          <w:sz w:val="20"/>
          <w:szCs w:val="20"/>
          <w:lang w:eastAsia="tr-TR"/>
        </w:rPr>
        <w:drawing>
          <wp:inline distT="0" distB="0" distL="0" distR="0" wp14:anchorId="44FCA5B4" wp14:editId="2B6DCAAD">
            <wp:extent cx="5318760" cy="1731880"/>
            <wp:effectExtent l="0" t="0" r="0" b="1905"/>
            <wp:docPr id="14187512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1275" name=""/>
                    <pic:cNvPicPr/>
                  </pic:nvPicPr>
                  <pic:blipFill>
                    <a:blip r:embed="rId4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5"/>
                        </a:ext>
                      </a:extLst>
                    </a:blip>
                    <a:stretch>
                      <a:fillRect/>
                    </a:stretch>
                  </pic:blipFill>
                  <pic:spPr>
                    <a:xfrm>
                      <a:off x="0" y="0"/>
                      <a:ext cx="5334179" cy="1736901"/>
                    </a:xfrm>
                    <a:prstGeom prst="rect">
                      <a:avLst/>
                    </a:prstGeom>
                  </pic:spPr>
                </pic:pic>
              </a:graphicData>
            </a:graphic>
          </wp:inline>
        </w:drawing>
      </w:r>
    </w:p>
    <w:p w14:paraId="2A30952A" w14:textId="4B5B3625" w:rsidR="009B4F39" w:rsidRPr="00E212E9" w:rsidRDefault="00757D38" w:rsidP="00A44BE9">
      <w:pPr>
        <w:rPr>
          <w:rFonts w:cstheme="minorHAnsi"/>
          <w:sz w:val="20"/>
          <w:szCs w:val="20"/>
        </w:rPr>
      </w:pPr>
      <w:r w:rsidRPr="00E212E9">
        <w:rPr>
          <w:rFonts w:cstheme="minorHAnsi"/>
          <w:sz w:val="20"/>
          <w:szCs w:val="20"/>
        </w:rPr>
        <w:t xml:space="preserve">Engel oranı %80 ve üzeri olan öğretmenler etkileşimli tahtayı öğrenci desteği alarak kullanmaktadır. Bu durum akıllı tahtaların erişilebilir olmadığı veya görme engelli öğretmenlerin etkileşimli tahta kullanım bilgilerinde yetersizliklerin olduğunu </w:t>
      </w:r>
      <w:r w:rsidR="00376954">
        <w:rPr>
          <w:rFonts w:cstheme="minorHAnsi"/>
          <w:sz w:val="20"/>
          <w:szCs w:val="20"/>
        </w:rPr>
        <w:t>düşündü</w:t>
      </w:r>
      <w:r w:rsidRPr="00E212E9">
        <w:rPr>
          <w:rFonts w:cstheme="minorHAnsi"/>
          <w:sz w:val="20"/>
          <w:szCs w:val="20"/>
        </w:rPr>
        <w:t xml:space="preserve">rmektedir. Anket sonuçlarına göre etkileşimli tahtaların erişilebilirliği noktasında gerekli adımların atılması ve görme engelli öğretmenlere etkileşimli tahta kullanım eğitimlerinin verilmesi gerekliliği ortadadır. </w:t>
      </w:r>
      <w:r w:rsidR="00376954">
        <w:rPr>
          <w:rFonts w:cstheme="minorHAnsi"/>
          <w:sz w:val="20"/>
          <w:szCs w:val="20"/>
        </w:rPr>
        <w:t xml:space="preserve">Bununla birlikte, </w:t>
      </w:r>
      <w:r w:rsidRPr="00E212E9">
        <w:rPr>
          <w:rFonts w:cstheme="minorHAnsi"/>
          <w:sz w:val="20"/>
          <w:szCs w:val="20"/>
        </w:rPr>
        <w:t>MEB tarafından öğretmenlere teknolojik cihaz desteği sunulmalıdır. Çünkü okullardaki cihazlar erişilebilirlik ölçütlerini sağlamadıkları için görme engelli öğretmenler kendi bilgisayar ve diğer ekipmanlarını yanlarında götürmektedirler.</w:t>
      </w:r>
    </w:p>
    <w:p w14:paraId="24D7346A" w14:textId="77777777" w:rsidR="009B4F39" w:rsidRPr="00E212E9" w:rsidRDefault="009B4F39" w:rsidP="00A44BE9">
      <w:pPr>
        <w:rPr>
          <w:rFonts w:cstheme="minorHAnsi"/>
          <w:sz w:val="20"/>
          <w:szCs w:val="20"/>
        </w:rPr>
      </w:pPr>
    </w:p>
    <w:p w14:paraId="6F029D46" w14:textId="77777777" w:rsidR="009B4F39" w:rsidRPr="00E212E9" w:rsidRDefault="009B4F39" w:rsidP="00A44BE9">
      <w:pPr>
        <w:rPr>
          <w:rFonts w:cstheme="minorHAnsi"/>
          <w:sz w:val="20"/>
          <w:szCs w:val="20"/>
        </w:rPr>
      </w:pPr>
    </w:p>
    <w:p w14:paraId="52586D4E" w14:textId="77777777" w:rsidR="009B4F39" w:rsidRPr="00E212E9" w:rsidRDefault="009B4F39" w:rsidP="00A44BE9">
      <w:pPr>
        <w:rPr>
          <w:rFonts w:cstheme="minorHAnsi"/>
          <w:sz w:val="20"/>
          <w:szCs w:val="20"/>
        </w:rPr>
      </w:pPr>
    </w:p>
    <w:p w14:paraId="25663250" w14:textId="77777777" w:rsidR="00E52DDE" w:rsidRPr="00E212E9" w:rsidRDefault="00E52DDE" w:rsidP="00A44BE9">
      <w:pPr>
        <w:rPr>
          <w:rFonts w:cstheme="minorHAnsi"/>
          <w:sz w:val="20"/>
          <w:szCs w:val="20"/>
        </w:rPr>
      </w:pPr>
    </w:p>
    <w:p w14:paraId="5CA4ECE5" w14:textId="77777777" w:rsidR="00C3493C" w:rsidRPr="00E212E9" w:rsidRDefault="00C3493C" w:rsidP="00E52DDE">
      <w:pPr>
        <w:rPr>
          <w:rFonts w:cstheme="minorHAnsi"/>
          <w:b/>
          <w:bCs/>
          <w:i/>
          <w:iCs/>
          <w:sz w:val="20"/>
          <w:szCs w:val="20"/>
        </w:rPr>
      </w:pPr>
    </w:p>
    <w:p w14:paraId="3E20F21F" w14:textId="494DCF81" w:rsidR="00A44BE9" w:rsidRDefault="00EF44B3" w:rsidP="00E52DDE">
      <w:pPr>
        <w:rPr>
          <w:rFonts w:cstheme="minorHAnsi"/>
          <w:sz w:val="20"/>
          <w:szCs w:val="20"/>
        </w:rPr>
      </w:pPr>
      <w:r>
        <w:rPr>
          <w:rFonts w:cstheme="minorHAnsi"/>
          <w:b/>
          <w:bCs/>
          <w:i/>
          <w:iCs/>
          <w:sz w:val="20"/>
          <w:szCs w:val="20"/>
        </w:rPr>
        <w:t>25</w:t>
      </w:r>
      <w:r w:rsidR="00E52DDE" w:rsidRPr="00E212E9">
        <w:rPr>
          <w:rFonts w:cstheme="minorHAnsi"/>
          <w:b/>
          <w:bCs/>
          <w:i/>
          <w:iCs/>
          <w:sz w:val="20"/>
          <w:szCs w:val="20"/>
        </w:rPr>
        <w:t>)</w:t>
      </w:r>
      <w:r w:rsidR="00E52DDE" w:rsidRPr="00E212E9">
        <w:rPr>
          <w:rFonts w:cstheme="minorHAnsi"/>
          <w:b/>
          <w:bCs/>
          <w:sz w:val="20"/>
          <w:szCs w:val="20"/>
        </w:rPr>
        <w:t xml:space="preserve"> </w:t>
      </w:r>
      <w:r w:rsidR="00C3493C" w:rsidRPr="00E212E9">
        <w:rPr>
          <w:rFonts w:cstheme="minorHAnsi"/>
          <w:b/>
          <w:bCs/>
          <w:sz w:val="20"/>
          <w:szCs w:val="20"/>
        </w:rPr>
        <w:t>De</w:t>
      </w:r>
      <w:r w:rsidR="00757D38">
        <w:rPr>
          <w:rFonts w:cstheme="minorHAnsi"/>
          <w:b/>
          <w:bCs/>
          <w:sz w:val="20"/>
          <w:szCs w:val="20"/>
        </w:rPr>
        <w:t>rs Kitaplarının Kullanım Şekli</w:t>
      </w:r>
    </w:p>
    <w:p w14:paraId="400443AD" w14:textId="2EC7BA5B" w:rsidR="0067257F" w:rsidRPr="0067257F" w:rsidRDefault="0067257F" w:rsidP="00E52DDE">
      <w:pPr>
        <w:rPr>
          <w:rFonts w:cstheme="minorHAnsi"/>
          <w:sz w:val="20"/>
          <w:szCs w:val="20"/>
        </w:rPr>
      </w:pPr>
      <w:r w:rsidRPr="00E212E9">
        <w:rPr>
          <w:rFonts w:cstheme="minorHAnsi"/>
          <w:b/>
          <w:bCs/>
          <w:sz w:val="20"/>
          <w:szCs w:val="20"/>
        </w:rPr>
        <w:t xml:space="preserve">Tablo </w:t>
      </w:r>
      <w:r w:rsidR="00EF44B3">
        <w:rPr>
          <w:rFonts w:cstheme="minorHAnsi"/>
          <w:b/>
          <w:bCs/>
          <w:sz w:val="20"/>
          <w:szCs w:val="20"/>
        </w:rPr>
        <w:t>4</w:t>
      </w:r>
      <w:r w:rsidRPr="00E212E9">
        <w:rPr>
          <w:rFonts w:cstheme="minorHAnsi"/>
          <w:b/>
          <w:bCs/>
          <w:sz w:val="20"/>
          <w:szCs w:val="20"/>
        </w:rPr>
        <w:t xml:space="preserve">.30 </w:t>
      </w:r>
      <w:r w:rsidRPr="00E212E9">
        <w:rPr>
          <w:rFonts w:cstheme="minorHAnsi"/>
          <w:b/>
          <w:sz w:val="20"/>
          <w:szCs w:val="20"/>
        </w:rPr>
        <w:t>Görme Engelli Öğretmenlerin Ders Kitaplarını Kullanım Şekilleri</w:t>
      </w:r>
    </w:p>
    <w:p w14:paraId="10F55C71" w14:textId="77777777" w:rsidR="00E52DDE" w:rsidRPr="00E212E9" w:rsidRDefault="00E52DDE" w:rsidP="00E52DDE">
      <w:pPr>
        <w:rPr>
          <w:rFonts w:cstheme="minorHAnsi"/>
          <w:sz w:val="20"/>
          <w:szCs w:val="20"/>
        </w:rPr>
      </w:pPr>
      <w:r w:rsidRPr="00E212E9">
        <w:rPr>
          <w:rFonts w:cstheme="minorHAnsi"/>
          <w:noProof/>
          <w:sz w:val="20"/>
          <w:szCs w:val="20"/>
          <w:lang w:eastAsia="tr-TR"/>
        </w:rPr>
        <w:drawing>
          <wp:inline distT="0" distB="0" distL="0" distR="0" wp14:anchorId="2E0511FC" wp14:editId="138FC0CC">
            <wp:extent cx="2811953" cy="1792605"/>
            <wp:effectExtent l="0" t="0" r="7620" b="0"/>
            <wp:docPr id="64661136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3160" cy="1799749"/>
                    </a:xfrm>
                    <a:prstGeom prst="rect">
                      <a:avLst/>
                    </a:prstGeom>
                    <a:noFill/>
                  </pic:spPr>
                </pic:pic>
              </a:graphicData>
            </a:graphic>
          </wp:inline>
        </w:drawing>
      </w:r>
    </w:p>
    <w:p w14:paraId="75065CC3" w14:textId="3A6E873F" w:rsidR="00E52DDE" w:rsidRPr="00E212E9" w:rsidRDefault="00C3493C" w:rsidP="00E52DDE">
      <w:pPr>
        <w:rPr>
          <w:rFonts w:cstheme="minorHAnsi"/>
          <w:sz w:val="20"/>
          <w:szCs w:val="20"/>
        </w:rPr>
      </w:pPr>
      <w:r w:rsidRPr="00E212E9">
        <w:rPr>
          <w:rFonts w:cstheme="minorHAnsi"/>
          <w:sz w:val="20"/>
          <w:szCs w:val="20"/>
        </w:rPr>
        <w:t xml:space="preserve"> </w:t>
      </w:r>
      <w:r w:rsidR="00757D38" w:rsidRPr="00E212E9">
        <w:rPr>
          <w:rFonts w:cstheme="minorHAnsi"/>
          <w:sz w:val="20"/>
          <w:szCs w:val="20"/>
        </w:rPr>
        <w:t>Ders kitaplarının kullanım şekli elektronik formatta daha yoğun olarak görülmektedir. Bu nedenle ders kitaplarının ve içeriklerinin dijital ortamda erişilebilir bir şekilde geliştirilip öğretmenlere sunulması uygun olacaktır.</w:t>
      </w:r>
    </w:p>
    <w:p w14:paraId="1021A6D8" w14:textId="77777777" w:rsidR="00871920" w:rsidRPr="00E212E9" w:rsidRDefault="00871920">
      <w:pPr>
        <w:rPr>
          <w:rFonts w:cstheme="minorHAnsi"/>
          <w:b/>
          <w:bCs/>
          <w:i/>
          <w:iCs/>
          <w:sz w:val="20"/>
          <w:szCs w:val="20"/>
        </w:rPr>
      </w:pPr>
      <w:r w:rsidRPr="00E212E9">
        <w:rPr>
          <w:rFonts w:cstheme="minorHAnsi"/>
          <w:b/>
          <w:bCs/>
          <w:i/>
          <w:iCs/>
          <w:sz w:val="20"/>
          <w:szCs w:val="20"/>
        </w:rPr>
        <w:br w:type="page"/>
      </w:r>
    </w:p>
    <w:p w14:paraId="760A65A3" w14:textId="74EC4CBA" w:rsidR="00A44BE9" w:rsidRDefault="00EF44B3" w:rsidP="00E52DDE">
      <w:pPr>
        <w:rPr>
          <w:rFonts w:cstheme="minorHAnsi"/>
          <w:sz w:val="20"/>
          <w:szCs w:val="20"/>
        </w:rPr>
      </w:pPr>
      <w:bookmarkStart w:id="1" w:name="_Hlk201008853"/>
      <w:r>
        <w:rPr>
          <w:rFonts w:cstheme="minorHAnsi"/>
          <w:b/>
          <w:bCs/>
          <w:i/>
          <w:iCs/>
          <w:sz w:val="20"/>
          <w:szCs w:val="20"/>
        </w:rPr>
        <w:lastRenderedPageBreak/>
        <w:t>26</w:t>
      </w:r>
      <w:r w:rsidR="00E52DDE" w:rsidRPr="00E212E9">
        <w:rPr>
          <w:rFonts w:cstheme="minorHAnsi"/>
          <w:b/>
          <w:bCs/>
          <w:i/>
          <w:iCs/>
          <w:sz w:val="20"/>
          <w:szCs w:val="20"/>
        </w:rPr>
        <w:t>)</w:t>
      </w:r>
      <w:r w:rsidR="00E52DDE" w:rsidRPr="00E212E9">
        <w:rPr>
          <w:rFonts w:cstheme="minorHAnsi"/>
          <w:sz w:val="20"/>
          <w:szCs w:val="20"/>
        </w:rPr>
        <w:t xml:space="preserve"> </w:t>
      </w:r>
      <w:r w:rsidR="00902D96" w:rsidRPr="00E212E9">
        <w:rPr>
          <w:rFonts w:cstheme="minorHAnsi"/>
          <w:b/>
          <w:sz w:val="20"/>
          <w:szCs w:val="20"/>
        </w:rPr>
        <w:t>Okullardaki</w:t>
      </w:r>
      <w:r w:rsidR="00902D96" w:rsidRPr="00E212E9">
        <w:rPr>
          <w:rFonts w:cstheme="minorHAnsi"/>
          <w:sz w:val="20"/>
          <w:szCs w:val="20"/>
        </w:rPr>
        <w:t xml:space="preserve"> </w:t>
      </w:r>
      <w:r w:rsidR="00757D38">
        <w:rPr>
          <w:rFonts w:cstheme="minorHAnsi"/>
          <w:b/>
          <w:sz w:val="20"/>
          <w:szCs w:val="20"/>
        </w:rPr>
        <w:t>Erişilebilirlik Düzenlemeleri</w:t>
      </w:r>
    </w:p>
    <w:p w14:paraId="7A4C2EB3" w14:textId="7C125718" w:rsidR="0067257F" w:rsidRPr="00E212E9" w:rsidRDefault="0067257F" w:rsidP="00E52DDE">
      <w:pPr>
        <w:rPr>
          <w:rFonts w:cstheme="minorHAnsi"/>
          <w:sz w:val="20"/>
          <w:szCs w:val="20"/>
        </w:rPr>
      </w:pPr>
      <w:r w:rsidRPr="00E212E9">
        <w:rPr>
          <w:rFonts w:cstheme="minorHAnsi"/>
          <w:b/>
          <w:bCs/>
          <w:sz w:val="20"/>
          <w:szCs w:val="20"/>
        </w:rPr>
        <w:t xml:space="preserve">Tablo </w:t>
      </w:r>
      <w:r w:rsidR="00EF44B3">
        <w:rPr>
          <w:rFonts w:cstheme="minorHAnsi"/>
          <w:b/>
          <w:bCs/>
          <w:sz w:val="20"/>
          <w:szCs w:val="20"/>
        </w:rPr>
        <w:t>4</w:t>
      </w:r>
      <w:r w:rsidRPr="00E212E9">
        <w:rPr>
          <w:rFonts w:cstheme="minorHAnsi"/>
          <w:b/>
          <w:bCs/>
          <w:sz w:val="20"/>
          <w:szCs w:val="20"/>
        </w:rPr>
        <w:t xml:space="preserve">.31 </w:t>
      </w:r>
      <w:r w:rsidRPr="00E212E9">
        <w:rPr>
          <w:rFonts w:cstheme="minorHAnsi"/>
          <w:b/>
          <w:sz w:val="20"/>
          <w:szCs w:val="20"/>
        </w:rPr>
        <w:t>Erişilebilirlik Düzenlemeleri</w:t>
      </w:r>
    </w:p>
    <w:bookmarkEnd w:id="1"/>
    <w:p w14:paraId="07EA0EC3" w14:textId="77777777" w:rsidR="00E52DDE" w:rsidRPr="00E212E9" w:rsidRDefault="00E52DDE" w:rsidP="00E52DDE">
      <w:pPr>
        <w:rPr>
          <w:rFonts w:cstheme="minorHAnsi"/>
          <w:sz w:val="20"/>
          <w:szCs w:val="20"/>
        </w:rPr>
      </w:pPr>
      <w:r w:rsidRPr="00E212E9">
        <w:rPr>
          <w:rFonts w:cstheme="minorHAnsi"/>
          <w:noProof/>
          <w:sz w:val="20"/>
          <w:szCs w:val="20"/>
          <w:lang w:eastAsia="tr-TR"/>
        </w:rPr>
        <w:drawing>
          <wp:inline distT="0" distB="0" distL="0" distR="0" wp14:anchorId="0CE41A32" wp14:editId="25CD999A">
            <wp:extent cx="2819400" cy="2185977"/>
            <wp:effectExtent l="0" t="0" r="0" b="5080"/>
            <wp:docPr id="169083125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5995" cy="2206597"/>
                    </a:xfrm>
                    <a:prstGeom prst="rect">
                      <a:avLst/>
                    </a:prstGeom>
                    <a:noFill/>
                  </pic:spPr>
                </pic:pic>
              </a:graphicData>
            </a:graphic>
          </wp:inline>
        </w:drawing>
      </w:r>
    </w:p>
    <w:p w14:paraId="3517D876" w14:textId="25AF62BC" w:rsidR="00757D38" w:rsidRDefault="00757D38" w:rsidP="00757D38">
      <w:pPr>
        <w:rPr>
          <w:rFonts w:cstheme="minorHAnsi"/>
          <w:sz w:val="20"/>
          <w:szCs w:val="20"/>
        </w:rPr>
      </w:pPr>
      <w:r w:rsidRPr="00E212E9">
        <w:rPr>
          <w:rFonts w:cstheme="minorHAnsi"/>
          <w:sz w:val="20"/>
          <w:szCs w:val="20"/>
        </w:rPr>
        <w:t xml:space="preserve">Okuldaki erişilebilirlik düzenlemeleri konusuyla ilgili </w:t>
      </w:r>
      <w:r w:rsidRPr="003A0A05">
        <w:rPr>
          <w:rFonts w:cstheme="minorHAnsi"/>
          <w:sz w:val="20"/>
          <w:szCs w:val="20"/>
        </w:rPr>
        <w:t xml:space="preserve">cevaplar </w:t>
      </w:r>
      <w:r w:rsidR="005E6F94" w:rsidRPr="003A0A05">
        <w:rPr>
          <w:rFonts w:cstheme="minorHAnsi"/>
          <w:bCs/>
          <w:iCs/>
          <w:sz w:val="20"/>
          <w:szCs w:val="20"/>
        </w:rPr>
        <w:t>yukar</w:t>
      </w:r>
      <w:r w:rsidRPr="003A0A05">
        <w:rPr>
          <w:rFonts w:cstheme="minorHAnsi"/>
          <w:bCs/>
          <w:iCs/>
          <w:sz w:val="20"/>
          <w:szCs w:val="20"/>
        </w:rPr>
        <w:t>ıda</w:t>
      </w:r>
      <w:r w:rsidRPr="003A0A05">
        <w:rPr>
          <w:rFonts w:cstheme="minorHAnsi"/>
          <w:bCs/>
          <w:sz w:val="20"/>
          <w:szCs w:val="20"/>
        </w:rPr>
        <w:t xml:space="preserve"> </w:t>
      </w:r>
      <w:r w:rsidRPr="003A0A05">
        <w:rPr>
          <w:rFonts w:cstheme="minorHAnsi"/>
          <w:sz w:val="20"/>
          <w:szCs w:val="20"/>
        </w:rPr>
        <w:t>grafik olarak</w:t>
      </w:r>
      <w:r w:rsidRPr="00E212E9">
        <w:rPr>
          <w:rFonts w:cstheme="minorHAnsi"/>
          <w:sz w:val="20"/>
          <w:szCs w:val="20"/>
        </w:rPr>
        <w:t xml:space="preserve"> yer almaktadır. </w:t>
      </w:r>
    </w:p>
    <w:p w14:paraId="2679BA7B" w14:textId="21C9B671" w:rsidR="00E52DDE" w:rsidRDefault="00E52DDE" w:rsidP="00E52DDE">
      <w:pPr>
        <w:rPr>
          <w:rFonts w:cstheme="minorHAnsi"/>
          <w:sz w:val="20"/>
          <w:szCs w:val="20"/>
        </w:rPr>
      </w:pPr>
    </w:p>
    <w:p w14:paraId="26F3C518" w14:textId="72FAD114" w:rsidR="00E52DDE" w:rsidRDefault="00E52DDE" w:rsidP="00E52DDE">
      <w:pPr>
        <w:rPr>
          <w:rFonts w:cstheme="minorHAnsi"/>
          <w:sz w:val="20"/>
          <w:szCs w:val="20"/>
        </w:rPr>
      </w:pPr>
    </w:p>
    <w:p w14:paraId="1B33D5FE" w14:textId="2EA53024" w:rsidR="00261922" w:rsidRDefault="00261922" w:rsidP="00E52DDE">
      <w:pPr>
        <w:rPr>
          <w:rFonts w:cstheme="minorHAnsi"/>
          <w:sz w:val="20"/>
          <w:szCs w:val="20"/>
        </w:rPr>
      </w:pPr>
    </w:p>
    <w:p w14:paraId="123497C4" w14:textId="77777777" w:rsidR="00261922" w:rsidRPr="00E212E9" w:rsidRDefault="00261922" w:rsidP="00E52DDE">
      <w:pPr>
        <w:rPr>
          <w:rFonts w:cstheme="minorHAnsi"/>
          <w:sz w:val="20"/>
          <w:szCs w:val="20"/>
        </w:rPr>
      </w:pPr>
    </w:p>
    <w:p w14:paraId="70DCFD56" w14:textId="61355734" w:rsidR="00A44BE9" w:rsidRDefault="005D6FD3" w:rsidP="00E52DDE">
      <w:pPr>
        <w:rPr>
          <w:rFonts w:cstheme="minorHAnsi"/>
          <w:sz w:val="20"/>
          <w:szCs w:val="20"/>
        </w:rPr>
      </w:pPr>
      <w:r>
        <w:rPr>
          <w:rFonts w:cstheme="minorHAnsi"/>
          <w:b/>
          <w:bCs/>
          <w:i/>
          <w:iCs/>
          <w:sz w:val="20"/>
          <w:szCs w:val="20"/>
        </w:rPr>
        <w:t>27</w:t>
      </w:r>
      <w:r w:rsidR="00E52DDE" w:rsidRPr="00E212E9">
        <w:rPr>
          <w:rFonts w:cstheme="minorHAnsi"/>
          <w:b/>
          <w:bCs/>
          <w:i/>
          <w:iCs/>
          <w:sz w:val="20"/>
          <w:szCs w:val="20"/>
        </w:rPr>
        <w:t>)</w:t>
      </w:r>
      <w:r w:rsidR="00757D38">
        <w:rPr>
          <w:rFonts w:cstheme="minorHAnsi"/>
          <w:b/>
          <w:bCs/>
          <w:i/>
          <w:iCs/>
          <w:sz w:val="20"/>
          <w:szCs w:val="20"/>
        </w:rPr>
        <w:t>MEBBİS Kullanımı</w:t>
      </w:r>
    </w:p>
    <w:p w14:paraId="3598C081" w14:textId="200E2FBF" w:rsidR="0067257F" w:rsidRPr="0067257F" w:rsidRDefault="0067257F" w:rsidP="00E52DDE">
      <w:pPr>
        <w:rPr>
          <w:rFonts w:cstheme="minorHAnsi"/>
          <w:sz w:val="20"/>
          <w:szCs w:val="20"/>
        </w:rPr>
      </w:pPr>
      <w:r w:rsidRPr="00E212E9">
        <w:rPr>
          <w:rFonts w:cstheme="minorHAnsi"/>
          <w:b/>
          <w:bCs/>
          <w:sz w:val="20"/>
          <w:szCs w:val="20"/>
        </w:rPr>
        <w:t xml:space="preserve">Tablo </w:t>
      </w:r>
      <w:r w:rsidR="005D6FD3">
        <w:rPr>
          <w:rFonts w:cstheme="minorHAnsi"/>
          <w:b/>
          <w:bCs/>
          <w:sz w:val="20"/>
          <w:szCs w:val="20"/>
        </w:rPr>
        <w:t>4</w:t>
      </w:r>
      <w:r w:rsidRPr="00E212E9">
        <w:rPr>
          <w:rFonts w:cstheme="minorHAnsi"/>
          <w:b/>
          <w:bCs/>
          <w:sz w:val="20"/>
          <w:szCs w:val="20"/>
        </w:rPr>
        <w:t xml:space="preserve">.32 </w:t>
      </w:r>
      <w:r w:rsidRPr="00E212E9">
        <w:rPr>
          <w:rFonts w:cstheme="minorHAnsi"/>
          <w:b/>
          <w:sz w:val="20"/>
          <w:szCs w:val="20"/>
        </w:rPr>
        <w:t xml:space="preserve">Görme Engelli Öğretmenlerin MEBBİS Kullanım Şekilleri </w:t>
      </w:r>
    </w:p>
    <w:p w14:paraId="1AB355B6" w14:textId="0722C7C9" w:rsidR="00B03E8F" w:rsidRDefault="008150A5" w:rsidP="00E52DDE">
      <w:pPr>
        <w:rPr>
          <w:rFonts w:cstheme="minorHAnsi"/>
          <w:sz w:val="20"/>
          <w:szCs w:val="20"/>
        </w:rPr>
      </w:pPr>
      <w:r w:rsidRPr="00E212E9">
        <w:rPr>
          <w:rFonts w:cstheme="minorHAnsi"/>
          <w:noProof/>
          <w:sz w:val="20"/>
          <w:szCs w:val="20"/>
          <w:lang w:eastAsia="tr-TR"/>
        </w:rPr>
        <w:drawing>
          <wp:inline distT="0" distB="0" distL="0" distR="0" wp14:anchorId="5B8A6D94" wp14:editId="689AAF4A">
            <wp:extent cx="3076575" cy="2369820"/>
            <wp:effectExtent l="0" t="0" r="9525" b="0"/>
            <wp:docPr id="19727702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2170" cy="2389535"/>
                    </a:xfrm>
                    <a:prstGeom prst="rect">
                      <a:avLst/>
                    </a:prstGeom>
                    <a:noFill/>
                  </pic:spPr>
                </pic:pic>
              </a:graphicData>
            </a:graphic>
          </wp:inline>
        </w:drawing>
      </w:r>
    </w:p>
    <w:p w14:paraId="5C572AD5" w14:textId="3D0BC333" w:rsidR="0067257F" w:rsidRDefault="00757D38" w:rsidP="00E52DDE">
      <w:pPr>
        <w:rPr>
          <w:rFonts w:cstheme="minorHAnsi"/>
          <w:sz w:val="20"/>
          <w:szCs w:val="20"/>
        </w:rPr>
      </w:pPr>
      <w:r w:rsidRPr="00E212E9">
        <w:rPr>
          <w:rFonts w:cstheme="minorHAnsi"/>
          <w:sz w:val="20"/>
          <w:szCs w:val="20"/>
        </w:rPr>
        <w:t>Anket sonuçlarına göre MEBBİS ’i destek alarak kullanan öğretmen sayısının yoğun olduğu görülmektedir. Bu son</w:t>
      </w:r>
      <w:r w:rsidRPr="0067257F">
        <w:rPr>
          <w:rFonts w:cstheme="minorHAnsi"/>
          <w:sz w:val="20"/>
          <w:szCs w:val="20"/>
        </w:rPr>
        <w:t xml:space="preserve">uç </w:t>
      </w:r>
      <w:r w:rsidRPr="0067257F">
        <w:rPr>
          <w:rFonts w:cstheme="minorHAnsi"/>
          <w:bCs/>
          <w:iCs/>
          <w:sz w:val="20"/>
          <w:szCs w:val="20"/>
        </w:rPr>
        <w:t xml:space="preserve">erişilebilirlik sorunlarına ek olarak </w:t>
      </w:r>
      <w:r w:rsidRPr="0067257F">
        <w:rPr>
          <w:rFonts w:cstheme="minorHAnsi"/>
          <w:sz w:val="20"/>
          <w:szCs w:val="20"/>
        </w:rPr>
        <w:t xml:space="preserve">görme </w:t>
      </w:r>
      <w:r w:rsidRPr="00E212E9">
        <w:rPr>
          <w:rFonts w:cstheme="minorHAnsi"/>
          <w:sz w:val="20"/>
          <w:szCs w:val="20"/>
        </w:rPr>
        <w:t>engelli öğretmenlerin MEBBİS platformunu kullanım konusunda ya da ekran okuyucu kullanım bilgilerinde yetersizlik olabileceğini düşündürmektedir. MEBBİS kullanımı yaygınlaştırmak için görme engelli öğretmenlere ekran okuyucu ve MEBBİS kullanım eğitimleri verilmesi önerilmektedir.</w:t>
      </w:r>
    </w:p>
    <w:p w14:paraId="2622D81E" w14:textId="0A5B0867" w:rsidR="0067257F" w:rsidRDefault="0067257F" w:rsidP="00E52DDE">
      <w:pPr>
        <w:rPr>
          <w:rFonts w:cstheme="minorHAnsi"/>
          <w:sz w:val="20"/>
          <w:szCs w:val="20"/>
        </w:rPr>
      </w:pPr>
    </w:p>
    <w:p w14:paraId="615E11A3" w14:textId="70D77939" w:rsidR="00261922" w:rsidRDefault="00261922" w:rsidP="00E52DDE">
      <w:pPr>
        <w:rPr>
          <w:rFonts w:cstheme="minorHAnsi"/>
          <w:sz w:val="20"/>
          <w:szCs w:val="20"/>
        </w:rPr>
      </w:pPr>
    </w:p>
    <w:p w14:paraId="155265D6" w14:textId="15198C66" w:rsidR="00261922" w:rsidRDefault="00261922" w:rsidP="00E52DDE">
      <w:pPr>
        <w:rPr>
          <w:rFonts w:cstheme="minorHAnsi"/>
          <w:sz w:val="20"/>
          <w:szCs w:val="20"/>
        </w:rPr>
      </w:pPr>
    </w:p>
    <w:p w14:paraId="102BEDBD" w14:textId="004C267C" w:rsidR="00261922" w:rsidRDefault="00261922" w:rsidP="00E52DDE">
      <w:pPr>
        <w:rPr>
          <w:rFonts w:cstheme="minorHAnsi"/>
          <w:sz w:val="20"/>
          <w:szCs w:val="20"/>
        </w:rPr>
      </w:pPr>
    </w:p>
    <w:p w14:paraId="046D06B7" w14:textId="65A75FA4" w:rsidR="00261922" w:rsidRDefault="00261922" w:rsidP="00E52DDE">
      <w:pPr>
        <w:rPr>
          <w:rFonts w:cstheme="minorHAnsi"/>
          <w:sz w:val="20"/>
          <w:szCs w:val="20"/>
        </w:rPr>
      </w:pPr>
    </w:p>
    <w:p w14:paraId="610CF186" w14:textId="489A9EA9" w:rsidR="00261922" w:rsidRDefault="00261922" w:rsidP="00E52DDE">
      <w:pPr>
        <w:rPr>
          <w:rFonts w:cstheme="minorHAnsi"/>
          <w:sz w:val="20"/>
          <w:szCs w:val="20"/>
        </w:rPr>
      </w:pPr>
    </w:p>
    <w:p w14:paraId="6EC59255" w14:textId="2C8BB806" w:rsidR="00261922" w:rsidRDefault="00261922" w:rsidP="00E52DDE">
      <w:pPr>
        <w:rPr>
          <w:rFonts w:cstheme="minorHAnsi"/>
          <w:sz w:val="20"/>
          <w:szCs w:val="20"/>
        </w:rPr>
      </w:pPr>
    </w:p>
    <w:p w14:paraId="071F7C73" w14:textId="5DF5F914" w:rsidR="00261922" w:rsidRDefault="00261922" w:rsidP="00E52DDE">
      <w:pPr>
        <w:rPr>
          <w:rFonts w:cstheme="minorHAnsi"/>
          <w:sz w:val="20"/>
          <w:szCs w:val="20"/>
        </w:rPr>
      </w:pPr>
    </w:p>
    <w:p w14:paraId="40616209" w14:textId="77777777" w:rsidR="00261922" w:rsidRPr="0067257F" w:rsidRDefault="00261922" w:rsidP="00E52DDE">
      <w:pPr>
        <w:rPr>
          <w:rFonts w:cstheme="minorHAnsi"/>
          <w:sz w:val="20"/>
          <w:szCs w:val="20"/>
        </w:rPr>
      </w:pPr>
    </w:p>
    <w:p w14:paraId="52E6EF30" w14:textId="1036F7B8" w:rsidR="00B03E8F" w:rsidRPr="00E212E9" w:rsidRDefault="005D6FD3" w:rsidP="00E52DDE">
      <w:pPr>
        <w:rPr>
          <w:rFonts w:cstheme="minorHAnsi"/>
          <w:sz w:val="20"/>
          <w:szCs w:val="20"/>
        </w:rPr>
      </w:pPr>
      <w:r>
        <w:rPr>
          <w:rFonts w:cstheme="minorHAnsi"/>
          <w:b/>
          <w:bCs/>
          <w:i/>
          <w:iCs/>
          <w:sz w:val="20"/>
          <w:szCs w:val="20"/>
        </w:rPr>
        <w:t>28</w:t>
      </w:r>
      <w:r w:rsidR="00E52DDE" w:rsidRPr="00E212E9">
        <w:rPr>
          <w:rFonts w:cstheme="minorHAnsi"/>
          <w:b/>
          <w:bCs/>
          <w:i/>
          <w:iCs/>
          <w:sz w:val="20"/>
          <w:szCs w:val="20"/>
        </w:rPr>
        <w:t>)</w:t>
      </w:r>
      <w:r w:rsidR="00E52DDE" w:rsidRPr="00E212E9">
        <w:rPr>
          <w:rFonts w:cstheme="minorHAnsi"/>
          <w:sz w:val="20"/>
          <w:szCs w:val="20"/>
        </w:rPr>
        <w:t xml:space="preserve"> </w:t>
      </w:r>
      <w:r w:rsidR="00B03E8F" w:rsidRPr="00E212E9">
        <w:rPr>
          <w:rFonts w:cstheme="minorHAnsi"/>
          <w:b/>
          <w:sz w:val="20"/>
          <w:szCs w:val="20"/>
        </w:rPr>
        <w:t>MEB Ajanda iOS ve Android U</w:t>
      </w:r>
      <w:r w:rsidR="00C3493C" w:rsidRPr="00E212E9">
        <w:rPr>
          <w:rFonts w:cstheme="minorHAnsi"/>
          <w:b/>
          <w:sz w:val="20"/>
          <w:szCs w:val="20"/>
        </w:rPr>
        <w:t>ygulamaları</w:t>
      </w:r>
      <w:r w:rsidR="00757D38">
        <w:rPr>
          <w:rFonts w:cstheme="minorHAnsi"/>
          <w:b/>
          <w:sz w:val="20"/>
          <w:szCs w:val="20"/>
        </w:rPr>
        <w:t xml:space="preserve">nın Kullanımı </w:t>
      </w:r>
    </w:p>
    <w:p w14:paraId="54EAF741" w14:textId="2D2C1DD6" w:rsidR="008150A5" w:rsidRPr="00261922" w:rsidRDefault="00C45A21" w:rsidP="00E52DDE">
      <w:pPr>
        <w:rPr>
          <w:rFonts w:cstheme="minorHAnsi"/>
          <w:b/>
          <w:sz w:val="20"/>
          <w:szCs w:val="20"/>
        </w:rPr>
      </w:pPr>
      <w:r w:rsidRPr="00E212E9">
        <w:rPr>
          <w:rFonts w:cstheme="minorHAnsi"/>
          <w:b/>
          <w:bCs/>
          <w:sz w:val="20"/>
          <w:szCs w:val="20"/>
        </w:rPr>
        <w:t xml:space="preserve">Tablo </w:t>
      </w:r>
      <w:r w:rsidR="005D6FD3">
        <w:rPr>
          <w:rFonts w:cstheme="minorHAnsi"/>
          <w:b/>
          <w:bCs/>
          <w:sz w:val="20"/>
          <w:szCs w:val="20"/>
        </w:rPr>
        <w:t>4</w:t>
      </w:r>
      <w:r w:rsidRPr="00E212E9">
        <w:rPr>
          <w:rFonts w:cstheme="minorHAnsi"/>
          <w:b/>
          <w:bCs/>
          <w:sz w:val="20"/>
          <w:szCs w:val="20"/>
        </w:rPr>
        <w:t xml:space="preserve">.33 </w:t>
      </w:r>
      <w:r w:rsidRPr="00E212E9">
        <w:rPr>
          <w:rFonts w:cstheme="minorHAnsi"/>
          <w:b/>
          <w:sz w:val="20"/>
          <w:szCs w:val="20"/>
        </w:rPr>
        <w:t>MEB Ajanda, iOS ve A</w:t>
      </w:r>
      <w:r w:rsidR="00757D38">
        <w:rPr>
          <w:rFonts w:cstheme="minorHAnsi"/>
          <w:b/>
          <w:sz w:val="20"/>
          <w:szCs w:val="20"/>
        </w:rPr>
        <w:t>ndroid Uygulamalarının Kullanım Oranı</w:t>
      </w:r>
      <w:r w:rsidR="008150A5" w:rsidRPr="00E212E9">
        <w:rPr>
          <w:rFonts w:cstheme="minorHAnsi"/>
          <w:noProof/>
          <w:sz w:val="20"/>
          <w:szCs w:val="20"/>
          <w:lang w:eastAsia="tr-TR"/>
        </w:rPr>
        <w:drawing>
          <wp:inline distT="0" distB="0" distL="0" distR="0" wp14:anchorId="114392A3" wp14:editId="685D2824">
            <wp:extent cx="3154045" cy="2034540"/>
            <wp:effectExtent l="0" t="0" r="8255" b="3810"/>
            <wp:docPr id="796238745"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75978" cy="2048688"/>
                    </a:xfrm>
                    <a:prstGeom prst="rect">
                      <a:avLst/>
                    </a:prstGeom>
                    <a:noFill/>
                  </pic:spPr>
                </pic:pic>
              </a:graphicData>
            </a:graphic>
          </wp:inline>
        </w:drawing>
      </w:r>
    </w:p>
    <w:p w14:paraId="29AB7552" w14:textId="77777777" w:rsidR="00757D38" w:rsidRPr="00E212E9" w:rsidRDefault="00B03E8F" w:rsidP="00757D38">
      <w:pPr>
        <w:rPr>
          <w:rFonts w:cstheme="minorHAnsi"/>
          <w:sz w:val="20"/>
          <w:szCs w:val="20"/>
        </w:rPr>
      </w:pPr>
      <w:r w:rsidRPr="00E212E9">
        <w:rPr>
          <w:rFonts w:cstheme="minorHAnsi"/>
          <w:b/>
          <w:sz w:val="20"/>
          <w:szCs w:val="20"/>
        </w:rPr>
        <w:t xml:space="preserve"> </w:t>
      </w:r>
      <w:r w:rsidR="00757D38" w:rsidRPr="00E212E9">
        <w:rPr>
          <w:rFonts w:cstheme="minorHAnsi"/>
          <w:sz w:val="20"/>
          <w:szCs w:val="20"/>
        </w:rPr>
        <w:t>Anket içindeki MEB ajanda sorusuyla ilgili cevaplara bakıldığında Uygulamanın geliştirilmesinde erişilebilirliğin ön planda tutulması gerekliliği görülmektedir.</w:t>
      </w:r>
    </w:p>
    <w:p w14:paraId="3A0FCF3A" w14:textId="77777777" w:rsidR="00B03E8F" w:rsidRPr="00E212E9" w:rsidRDefault="00B03E8F" w:rsidP="00B03E8F">
      <w:pPr>
        <w:rPr>
          <w:rFonts w:cstheme="minorHAnsi"/>
          <w:sz w:val="20"/>
          <w:szCs w:val="20"/>
        </w:rPr>
      </w:pPr>
    </w:p>
    <w:p w14:paraId="0B8DB333" w14:textId="4BDE51B0" w:rsidR="00A44BE9" w:rsidRDefault="00777C2C" w:rsidP="00E52DDE">
      <w:pPr>
        <w:rPr>
          <w:rFonts w:cstheme="minorHAnsi"/>
          <w:sz w:val="20"/>
          <w:szCs w:val="20"/>
        </w:rPr>
      </w:pPr>
      <w:r>
        <w:rPr>
          <w:rFonts w:cstheme="minorHAnsi"/>
          <w:b/>
          <w:bCs/>
          <w:i/>
          <w:iCs/>
          <w:sz w:val="20"/>
          <w:szCs w:val="20"/>
        </w:rPr>
        <w:t>29</w:t>
      </w:r>
      <w:r w:rsidR="00E52DDE" w:rsidRPr="00E212E9">
        <w:rPr>
          <w:rFonts w:cstheme="minorHAnsi"/>
          <w:b/>
          <w:bCs/>
          <w:i/>
          <w:iCs/>
          <w:sz w:val="20"/>
          <w:szCs w:val="20"/>
        </w:rPr>
        <w:t>)</w:t>
      </w:r>
      <w:r w:rsidR="00B03E8F" w:rsidRPr="00E212E9">
        <w:rPr>
          <w:rFonts w:cstheme="minorHAnsi"/>
          <w:sz w:val="20"/>
          <w:szCs w:val="20"/>
        </w:rPr>
        <w:t xml:space="preserve"> </w:t>
      </w:r>
      <w:r w:rsidR="00757D38">
        <w:rPr>
          <w:rFonts w:cstheme="minorHAnsi"/>
          <w:b/>
          <w:sz w:val="20"/>
          <w:szCs w:val="20"/>
        </w:rPr>
        <w:t>E-okul Erişilebilirliği</w:t>
      </w:r>
      <w:r w:rsidR="00B03E8F" w:rsidRPr="00E212E9">
        <w:rPr>
          <w:rFonts w:cstheme="minorHAnsi"/>
          <w:sz w:val="20"/>
          <w:szCs w:val="20"/>
        </w:rPr>
        <w:t xml:space="preserve"> </w:t>
      </w:r>
    </w:p>
    <w:p w14:paraId="0E6D6C2F" w14:textId="7048CEC9" w:rsidR="00C45A21" w:rsidRPr="00C45A21" w:rsidRDefault="00C45A21" w:rsidP="00E52DDE">
      <w:pPr>
        <w:rPr>
          <w:rFonts w:cstheme="minorHAnsi"/>
          <w:b/>
          <w:sz w:val="20"/>
          <w:szCs w:val="20"/>
        </w:rPr>
      </w:pPr>
      <w:r w:rsidRPr="00E212E9">
        <w:rPr>
          <w:rFonts w:cstheme="minorHAnsi"/>
          <w:b/>
          <w:bCs/>
          <w:sz w:val="20"/>
          <w:szCs w:val="20"/>
        </w:rPr>
        <w:t xml:space="preserve">Tablo </w:t>
      </w:r>
      <w:r w:rsidR="00777C2C">
        <w:rPr>
          <w:rFonts w:cstheme="minorHAnsi"/>
          <w:b/>
          <w:bCs/>
          <w:sz w:val="20"/>
          <w:szCs w:val="20"/>
        </w:rPr>
        <w:t>4</w:t>
      </w:r>
      <w:r w:rsidRPr="00E212E9">
        <w:rPr>
          <w:rFonts w:cstheme="minorHAnsi"/>
          <w:b/>
          <w:bCs/>
          <w:sz w:val="20"/>
          <w:szCs w:val="20"/>
        </w:rPr>
        <w:t xml:space="preserve">.34 </w:t>
      </w:r>
      <w:r w:rsidRPr="00E212E9">
        <w:rPr>
          <w:rFonts w:cstheme="minorHAnsi"/>
          <w:b/>
          <w:sz w:val="20"/>
          <w:szCs w:val="20"/>
        </w:rPr>
        <w:t>E-okul Erişilebilirliği</w:t>
      </w:r>
    </w:p>
    <w:p w14:paraId="562057CF" w14:textId="77777777" w:rsidR="008150A5" w:rsidRPr="00E212E9" w:rsidRDefault="008150A5" w:rsidP="00E52DDE">
      <w:pPr>
        <w:rPr>
          <w:rFonts w:cstheme="minorHAnsi"/>
          <w:sz w:val="20"/>
          <w:szCs w:val="20"/>
        </w:rPr>
      </w:pPr>
      <w:r w:rsidRPr="00E212E9">
        <w:rPr>
          <w:rFonts w:cstheme="minorHAnsi"/>
          <w:noProof/>
          <w:sz w:val="20"/>
          <w:szCs w:val="20"/>
          <w:lang w:eastAsia="tr-TR"/>
        </w:rPr>
        <w:drawing>
          <wp:inline distT="0" distB="0" distL="0" distR="0" wp14:anchorId="58D9DE5E" wp14:editId="3934AE91">
            <wp:extent cx="3252743" cy="1935480"/>
            <wp:effectExtent l="0" t="0" r="5080" b="7620"/>
            <wp:docPr id="83887584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3514" cy="1947839"/>
                    </a:xfrm>
                    <a:prstGeom prst="rect">
                      <a:avLst/>
                    </a:prstGeom>
                    <a:noFill/>
                  </pic:spPr>
                </pic:pic>
              </a:graphicData>
            </a:graphic>
          </wp:inline>
        </w:drawing>
      </w:r>
    </w:p>
    <w:p w14:paraId="632C855D" w14:textId="77777777" w:rsidR="00757D38" w:rsidRDefault="00757D38" w:rsidP="00757D38">
      <w:pPr>
        <w:rPr>
          <w:rFonts w:cstheme="minorHAnsi"/>
          <w:sz w:val="20"/>
          <w:szCs w:val="20"/>
        </w:rPr>
      </w:pPr>
      <w:r w:rsidRPr="00E212E9">
        <w:rPr>
          <w:rFonts w:cstheme="minorHAnsi"/>
          <w:sz w:val="20"/>
          <w:szCs w:val="20"/>
        </w:rPr>
        <w:t>E-okul web sitesinde erişilebilirlik bakımından iyileştirmeye ihtiyaç bulunmaktadır. Ayrıca görme engelli öğretmenlere e-okul ve ekran okuyucu kullanımı konularında eğitim verilmesi yararlı olacaktır.</w:t>
      </w:r>
    </w:p>
    <w:p w14:paraId="67BA2C27" w14:textId="77777777" w:rsidR="008150A5" w:rsidRPr="00E212E9" w:rsidRDefault="008150A5" w:rsidP="00E52DDE">
      <w:pPr>
        <w:rPr>
          <w:rFonts w:cstheme="minorHAnsi"/>
          <w:sz w:val="20"/>
          <w:szCs w:val="20"/>
        </w:rPr>
      </w:pPr>
    </w:p>
    <w:p w14:paraId="6C3CCB27" w14:textId="7A462CB6" w:rsidR="00A44BE9" w:rsidRDefault="00B03E8F" w:rsidP="00E52DDE">
      <w:pPr>
        <w:rPr>
          <w:rFonts w:cstheme="minorHAnsi"/>
          <w:sz w:val="20"/>
          <w:szCs w:val="20"/>
        </w:rPr>
      </w:pPr>
      <w:r w:rsidRPr="00E212E9">
        <w:rPr>
          <w:rFonts w:cstheme="minorHAnsi"/>
          <w:b/>
          <w:bCs/>
          <w:i/>
          <w:iCs/>
          <w:sz w:val="20"/>
          <w:szCs w:val="20"/>
        </w:rPr>
        <w:t>3</w:t>
      </w:r>
      <w:r w:rsidR="00777C2C">
        <w:rPr>
          <w:rFonts w:cstheme="minorHAnsi"/>
          <w:b/>
          <w:bCs/>
          <w:i/>
          <w:iCs/>
          <w:sz w:val="20"/>
          <w:szCs w:val="20"/>
        </w:rPr>
        <w:t>0</w:t>
      </w:r>
      <w:r w:rsidR="00E52DDE" w:rsidRPr="00E212E9">
        <w:rPr>
          <w:rFonts w:cstheme="minorHAnsi"/>
          <w:b/>
          <w:bCs/>
          <w:i/>
          <w:iCs/>
          <w:sz w:val="20"/>
          <w:szCs w:val="20"/>
        </w:rPr>
        <w:t>)</w:t>
      </w:r>
      <w:r w:rsidR="00A44BE9" w:rsidRPr="00E212E9">
        <w:rPr>
          <w:rFonts w:cstheme="minorHAnsi"/>
          <w:sz w:val="20"/>
          <w:szCs w:val="20"/>
        </w:rPr>
        <w:t xml:space="preserve"> </w:t>
      </w:r>
      <w:r w:rsidR="00757D38">
        <w:rPr>
          <w:rFonts w:cstheme="minorHAnsi"/>
          <w:b/>
          <w:sz w:val="20"/>
          <w:szCs w:val="20"/>
        </w:rPr>
        <w:t>E-okul Mobil Erişilebilirliği</w:t>
      </w:r>
    </w:p>
    <w:p w14:paraId="510189B6" w14:textId="7893403B" w:rsidR="00C45A21" w:rsidRPr="00C45A21" w:rsidRDefault="00C45A21" w:rsidP="00E52DDE">
      <w:pPr>
        <w:rPr>
          <w:rFonts w:cstheme="minorHAnsi"/>
          <w:b/>
          <w:sz w:val="20"/>
          <w:szCs w:val="20"/>
        </w:rPr>
      </w:pPr>
      <w:r w:rsidRPr="00E212E9">
        <w:rPr>
          <w:rFonts w:cstheme="minorHAnsi"/>
          <w:b/>
          <w:bCs/>
          <w:sz w:val="20"/>
          <w:szCs w:val="20"/>
        </w:rPr>
        <w:t xml:space="preserve">Tablo 3.35 </w:t>
      </w:r>
      <w:r w:rsidRPr="00E212E9">
        <w:rPr>
          <w:rFonts w:cstheme="minorHAnsi"/>
          <w:b/>
          <w:sz w:val="20"/>
          <w:szCs w:val="20"/>
        </w:rPr>
        <w:t>E-okul Mobil Kullanımı</w:t>
      </w:r>
    </w:p>
    <w:p w14:paraId="734A8216" w14:textId="77777777" w:rsidR="008150A5" w:rsidRPr="00E212E9" w:rsidRDefault="008150A5" w:rsidP="00E52DDE">
      <w:pPr>
        <w:rPr>
          <w:rFonts w:cstheme="minorHAnsi"/>
          <w:sz w:val="20"/>
          <w:szCs w:val="20"/>
        </w:rPr>
      </w:pPr>
      <w:r w:rsidRPr="00E212E9">
        <w:rPr>
          <w:rFonts w:cstheme="minorHAnsi"/>
          <w:noProof/>
          <w:sz w:val="20"/>
          <w:szCs w:val="20"/>
          <w:lang w:eastAsia="tr-TR"/>
        </w:rPr>
        <w:drawing>
          <wp:inline distT="0" distB="0" distL="0" distR="0" wp14:anchorId="3519B22A" wp14:editId="35D4C5A8">
            <wp:extent cx="3726180" cy="1806208"/>
            <wp:effectExtent l="0" t="0" r="7620" b="3810"/>
            <wp:docPr id="1830075175"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55805" cy="1820568"/>
                    </a:xfrm>
                    <a:prstGeom prst="rect">
                      <a:avLst/>
                    </a:prstGeom>
                    <a:noFill/>
                  </pic:spPr>
                </pic:pic>
              </a:graphicData>
            </a:graphic>
          </wp:inline>
        </w:drawing>
      </w:r>
    </w:p>
    <w:p w14:paraId="0A6A2E2B" w14:textId="77777777" w:rsidR="000F31F6" w:rsidRDefault="00757D38" w:rsidP="00E52DDE">
      <w:pPr>
        <w:rPr>
          <w:rFonts w:cstheme="minorHAnsi"/>
          <w:sz w:val="20"/>
          <w:szCs w:val="20"/>
        </w:rPr>
      </w:pPr>
      <w:r w:rsidRPr="00E212E9">
        <w:rPr>
          <w:rFonts w:cstheme="minorHAnsi"/>
          <w:sz w:val="20"/>
          <w:szCs w:val="20"/>
        </w:rPr>
        <w:t>Mobil uygulamanın erişilebilirlik sorunları bulunmaktadır. Uygulamanın geliştirilmesi gerekmektedir.</w:t>
      </w:r>
    </w:p>
    <w:p w14:paraId="61ECF076" w14:textId="7DB1006C" w:rsidR="00A44BE9" w:rsidRDefault="00B03E8F" w:rsidP="00E52DDE">
      <w:pPr>
        <w:rPr>
          <w:rFonts w:cstheme="minorHAnsi"/>
          <w:sz w:val="20"/>
          <w:szCs w:val="20"/>
        </w:rPr>
      </w:pPr>
      <w:r w:rsidRPr="00E212E9">
        <w:rPr>
          <w:rFonts w:cstheme="minorHAnsi"/>
          <w:b/>
          <w:bCs/>
          <w:i/>
          <w:iCs/>
          <w:sz w:val="20"/>
          <w:szCs w:val="20"/>
        </w:rPr>
        <w:lastRenderedPageBreak/>
        <w:t>3</w:t>
      </w:r>
      <w:r w:rsidR="00777C2C">
        <w:rPr>
          <w:rFonts w:cstheme="minorHAnsi"/>
          <w:b/>
          <w:bCs/>
          <w:i/>
          <w:iCs/>
          <w:sz w:val="20"/>
          <w:szCs w:val="20"/>
        </w:rPr>
        <w:t>1</w:t>
      </w:r>
      <w:r w:rsidR="00E52DDE" w:rsidRPr="00E212E9">
        <w:rPr>
          <w:rFonts w:cstheme="minorHAnsi"/>
          <w:b/>
          <w:bCs/>
          <w:i/>
          <w:iCs/>
          <w:sz w:val="20"/>
          <w:szCs w:val="20"/>
        </w:rPr>
        <w:t>)</w:t>
      </w:r>
      <w:r w:rsidR="00E52DDE" w:rsidRPr="00E212E9">
        <w:rPr>
          <w:rFonts w:cstheme="minorHAnsi"/>
          <w:sz w:val="20"/>
          <w:szCs w:val="20"/>
        </w:rPr>
        <w:t xml:space="preserve"> </w:t>
      </w:r>
      <w:r w:rsidR="00757D38">
        <w:rPr>
          <w:rFonts w:cstheme="minorHAnsi"/>
          <w:b/>
          <w:sz w:val="20"/>
          <w:szCs w:val="20"/>
        </w:rPr>
        <w:t>ÖBA Erişilebilirliği</w:t>
      </w:r>
    </w:p>
    <w:p w14:paraId="04501A5A" w14:textId="5D2C3C27" w:rsidR="00C45A21" w:rsidRPr="00C45A21" w:rsidRDefault="00C45A21" w:rsidP="00E52DDE">
      <w:pPr>
        <w:rPr>
          <w:rFonts w:cstheme="minorHAnsi"/>
          <w:b/>
          <w:sz w:val="20"/>
          <w:szCs w:val="20"/>
        </w:rPr>
      </w:pPr>
      <w:r w:rsidRPr="00E212E9">
        <w:rPr>
          <w:rFonts w:cstheme="minorHAnsi"/>
          <w:b/>
          <w:bCs/>
          <w:sz w:val="20"/>
          <w:szCs w:val="20"/>
        </w:rPr>
        <w:t xml:space="preserve">Tablo </w:t>
      </w:r>
      <w:r w:rsidR="00A16F10">
        <w:rPr>
          <w:rFonts w:cstheme="minorHAnsi"/>
          <w:b/>
          <w:bCs/>
          <w:sz w:val="20"/>
          <w:szCs w:val="20"/>
        </w:rPr>
        <w:t>4</w:t>
      </w:r>
      <w:r w:rsidRPr="00E212E9">
        <w:rPr>
          <w:rFonts w:cstheme="minorHAnsi"/>
          <w:b/>
          <w:bCs/>
          <w:sz w:val="20"/>
          <w:szCs w:val="20"/>
        </w:rPr>
        <w:t xml:space="preserve">.36 </w:t>
      </w:r>
      <w:r w:rsidRPr="00E212E9">
        <w:rPr>
          <w:rFonts w:cstheme="minorHAnsi"/>
          <w:b/>
          <w:sz w:val="20"/>
          <w:szCs w:val="20"/>
        </w:rPr>
        <w:t>ÖBA Erişilebilirliği</w:t>
      </w:r>
    </w:p>
    <w:p w14:paraId="59D1B8A1" w14:textId="77777777" w:rsidR="008150A5" w:rsidRPr="00E212E9" w:rsidRDefault="008150A5" w:rsidP="00E52DDE">
      <w:pPr>
        <w:rPr>
          <w:rFonts w:cstheme="minorHAnsi"/>
          <w:sz w:val="20"/>
          <w:szCs w:val="20"/>
        </w:rPr>
      </w:pPr>
      <w:r w:rsidRPr="00E212E9">
        <w:rPr>
          <w:rFonts w:cstheme="minorHAnsi"/>
          <w:noProof/>
          <w:sz w:val="20"/>
          <w:szCs w:val="20"/>
          <w:lang w:eastAsia="tr-TR"/>
        </w:rPr>
        <w:drawing>
          <wp:inline distT="0" distB="0" distL="0" distR="0" wp14:anchorId="3EAF940D" wp14:editId="70CF7E47">
            <wp:extent cx="3718560" cy="2099773"/>
            <wp:effectExtent l="0" t="0" r="0" b="0"/>
            <wp:docPr id="125393789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4206" cy="2108608"/>
                    </a:xfrm>
                    <a:prstGeom prst="rect">
                      <a:avLst/>
                    </a:prstGeom>
                    <a:noFill/>
                  </pic:spPr>
                </pic:pic>
              </a:graphicData>
            </a:graphic>
          </wp:inline>
        </w:drawing>
      </w:r>
    </w:p>
    <w:p w14:paraId="1AA0CA19" w14:textId="78FAFDE5" w:rsidR="008150A5" w:rsidRPr="00E212E9" w:rsidRDefault="00757D38" w:rsidP="00E52DDE">
      <w:pPr>
        <w:rPr>
          <w:rFonts w:cstheme="minorHAnsi"/>
          <w:sz w:val="20"/>
          <w:szCs w:val="20"/>
        </w:rPr>
      </w:pPr>
      <w:r w:rsidRPr="00E212E9">
        <w:rPr>
          <w:rFonts w:cstheme="minorHAnsi"/>
          <w:sz w:val="20"/>
          <w:szCs w:val="20"/>
        </w:rPr>
        <w:t>Görme engelli öğretmenlere ÖBA kullanım ve ekran okuyucu kullanım konularında eğitimler verilmesi gerekmektedir. Anket sonuçlarında da görüldüğü gibi öğretmenlerin çoğunluğu destek alarak ÖBA platformunu kullanmaktadır.</w:t>
      </w:r>
    </w:p>
    <w:p w14:paraId="632A76A8" w14:textId="77777777" w:rsidR="00757D38" w:rsidRDefault="00757D38" w:rsidP="00E52DDE">
      <w:pPr>
        <w:rPr>
          <w:rFonts w:cstheme="minorHAnsi"/>
          <w:b/>
          <w:bCs/>
          <w:i/>
          <w:iCs/>
          <w:sz w:val="20"/>
          <w:szCs w:val="20"/>
        </w:rPr>
      </w:pPr>
    </w:p>
    <w:p w14:paraId="2575EEEF" w14:textId="32E0624E" w:rsidR="00A44BE9" w:rsidRDefault="00B03E8F" w:rsidP="00E52DDE">
      <w:pPr>
        <w:rPr>
          <w:rFonts w:cstheme="minorHAnsi"/>
          <w:sz w:val="20"/>
          <w:szCs w:val="20"/>
        </w:rPr>
      </w:pPr>
      <w:r w:rsidRPr="00E212E9">
        <w:rPr>
          <w:rFonts w:cstheme="minorHAnsi"/>
          <w:b/>
          <w:bCs/>
          <w:i/>
          <w:iCs/>
          <w:sz w:val="20"/>
          <w:szCs w:val="20"/>
        </w:rPr>
        <w:t>3</w:t>
      </w:r>
      <w:r w:rsidR="00193DFB">
        <w:rPr>
          <w:rFonts w:cstheme="minorHAnsi"/>
          <w:b/>
          <w:bCs/>
          <w:i/>
          <w:iCs/>
          <w:sz w:val="20"/>
          <w:szCs w:val="20"/>
        </w:rPr>
        <w:t>2</w:t>
      </w:r>
      <w:r w:rsidR="00E52DDE" w:rsidRPr="00E212E9">
        <w:rPr>
          <w:rFonts w:cstheme="minorHAnsi"/>
          <w:b/>
          <w:bCs/>
          <w:i/>
          <w:iCs/>
          <w:sz w:val="20"/>
          <w:szCs w:val="20"/>
        </w:rPr>
        <w:t>)</w:t>
      </w:r>
      <w:r w:rsidR="00E52DDE" w:rsidRPr="00E212E9">
        <w:rPr>
          <w:rFonts w:cstheme="minorHAnsi"/>
          <w:sz w:val="20"/>
          <w:szCs w:val="20"/>
        </w:rPr>
        <w:t xml:space="preserve"> </w:t>
      </w:r>
      <w:r w:rsidR="00E0005F">
        <w:rPr>
          <w:rFonts w:cstheme="minorHAnsi"/>
          <w:b/>
          <w:sz w:val="20"/>
          <w:szCs w:val="20"/>
        </w:rPr>
        <w:t>O</w:t>
      </w:r>
      <w:r w:rsidR="00757D38">
        <w:rPr>
          <w:rFonts w:cstheme="minorHAnsi"/>
          <w:b/>
          <w:sz w:val="20"/>
          <w:szCs w:val="20"/>
        </w:rPr>
        <w:t>BA Mobil Kullanımı</w:t>
      </w:r>
    </w:p>
    <w:p w14:paraId="135550F5" w14:textId="1B1C4DEA" w:rsidR="00C45A21" w:rsidRPr="00C45A21" w:rsidRDefault="00C45A21" w:rsidP="00E52DDE">
      <w:pPr>
        <w:rPr>
          <w:rFonts w:cstheme="minorHAnsi"/>
          <w:b/>
          <w:sz w:val="20"/>
          <w:szCs w:val="20"/>
        </w:rPr>
      </w:pPr>
      <w:r w:rsidRPr="00E212E9">
        <w:rPr>
          <w:rFonts w:cstheme="minorHAnsi"/>
          <w:b/>
          <w:bCs/>
          <w:sz w:val="20"/>
          <w:szCs w:val="20"/>
        </w:rPr>
        <w:t xml:space="preserve">Tablo </w:t>
      </w:r>
      <w:r w:rsidR="00193DFB">
        <w:rPr>
          <w:rFonts w:cstheme="minorHAnsi"/>
          <w:b/>
          <w:bCs/>
          <w:sz w:val="20"/>
          <w:szCs w:val="20"/>
        </w:rPr>
        <w:t>4</w:t>
      </w:r>
      <w:r w:rsidRPr="00E212E9">
        <w:rPr>
          <w:rFonts w:cstheme="minorHAnsi"/>
          <w:b/>
          <w:bCs/>
          <w:sz w:val="20"/>
          <w:szCs w:val="20"/>
        </w:rPr>
        <w:t xml:space="preserve">.37 </w:t>
      </w:r>
      <w:r w:rsidR="00E0005F">
        <w:rPr>
          <w:rFonts w:cstheme="minorHAnsi"/>
          <w:b/>
          <w:sz w:val="20"/>
          <w:szCs w:val="20"/>
        </w:rPr>
        <w:t>O</w:t>
      </w:r>
      <w:r w:rsidRPr="00E212E9">
        <w:rPr>
          <w:rFonts w:cstheme="minorHAnsi"/>
          <w:b/>
          <w:sz w:val="20"/>
          <w:szCs w:val="20"/>
        </w:rPr>
        <w:t>BA Mobil Kullanımı</w:t>
      </w:r>
    </w:p>
    <w:p w14:paraId="385C1619" w14:textId="77777777" w:rsidR="008150A5" w:rsidRPr="00E212E9" w:rsidRDefault="008150A5" w:rsidP="00E52DDE">
      <w:pPr>
        <w:rPr>
          <w:rFonts w:cstheme="minorHAnsi"/>
          <w:sz w:val="20"/>
          <w:szCs w:val="20"/>
        </w:rPr>
      </w:pPr>
      <w:r w:rsidRPr="00E212E9">
        <w:rPr>
          <w:rFonts w:cstheme="minorHAnsi"/>
          <w:noProof/>
          <w:sz w:val="20"/>
          <w:szCs w:val="20"/>
          <w:lang w:eastAsia="tr-TR"/>
        </w:rPr>
        <w:drawing>
          <wp:inline distT="0" distB="0" distL="0" distR="0" wp14:anchorId="632C558A" wp14:editId="36DA70C4">
            <wp:extent cx="3748218" cy="1899285"/>
            <wp:effectExtent l="0" t="0" r="5080" b="5715"/>
            <wp:docPr id="3623566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60194" cy="1905354"/>
                    </a:xfrm>
                    <a:prstGeom prst="rect">
                      <a:avLst/>
                    </a:prstGeom>
                    <a:noFill/>
                  </pic:spPr>
                </pic:pic>
              </a:graphicData>
            </a:graphic>
          </wp:inline>
        </w:drawing>
      </w:r>
    </w:p>
    <w:p w14:paraId="5289052A" w14:textId="62F8C891" w:rsidR="00757D38" w:rsidRDefault="00757D38" w:rsidP="00757D38">
      <w:pPr>
        <w:rPr>
          <w:rFonts w:cstheme="minorHAnsi"/>
          <w:sz w:val="20"/>
          <w:szCs w:val="20"/>
        </w:rPr>
      </w:pPr>
      <w:r w:rsidRPr="00E212E9">
        <w:rPr>
          <w:rFonts w:cstheme="minorHAnsi"/>
          <w:sz w:val="20"/>
          <w:szCs w:val="20"/>
        </w:rPr>
        <w:t xml:space="preserve">Görme engelliler için erişilebilirlik oldukça önem taşımaktadır. Bu </w:t>
      </w:r>
      <w:r w:rsidR="00E0005F">
        <w:rPr>
          <w:rFonts w:cstheme="minorHAnsi"/>
          <w:sz w:val="20"/>
          <w:szCs w:val="20"/>
        </w:rPr>
        <w:t>nedenle O</w:t>
      </w:r>
      <w:r w:rsidRPr="00E212E9">
        <w:rPr>
          <w:rFonts w:cstheme="minorHAnsi"/>
          <w:sz w:val="20"/>
          <w:szCs w:val="20"/>
        </w:rPr>
        <w:t>BA mobil uygulama güncellemelerinde bunu göz önünde bulundurulması gerekmektedir.</w:t>
      </w:r>
    </w:p>
    <w:p w14:paraId="0E5561C5" w14:textId="77777777" w:rsidR="008150A5" w:rsidRPr="00E212E9" w:rsidRDefault="008150A5" w:rsidP="00E52DDE">
      <w:pPr>
        <w:rPr>
          <w:rFonts w:cstheme="minorHAnsi"/>
          <w:sz w:val="20"/>
          <w:szCs w:val="20"/>
        </w:rPr>
      </w:pPr>
    </w:p>
    <w:p w14:paraId="7C948254" w14:textId="7EF20A27" w:rsidR="008150A5" w:rsidRDefault="00B03E8F" w:rsidP="00E52DDE">
      <w:pPr>
        <w:rPr>
          <w:rFonts w:cstheme="minorHAnsi"/>
          <w:sz w:val="20"/>
          <w:szCs w:val="20"/>
        </w:rPr>
      </w:pPr>
      <w:r w:rsidRPr="00E212E9">
        <w:rPr>
          <w:rFonts w:cstheme="minorHAnsi"/>
          <w:b/>
          <w:bCs/>
          <w:i/>
          <w:iCs/>
          <w:sz w:val="20"/>
          <w:szCs w:val="20"/>
        </w:rPr>
        <w:t>3</w:t>
      </w:r>
      <w:r w:rsidR="00752B64">
        <w:rPr>
          <w:rFonts w:cstheme="minorHAnsi"/>
          <w:b/>
          <w:bCs/>
          <w:i/>
          <w:iCs/>
          <w:sz w:val="20"/>
          <w:szCs w:val="20"/>
        </w:rPr>
        <w:t>3</w:t>
      </w:r>
      <w:r w:rsidR="00E52DDE" w:rsidRPr="00E212E9">
        <w:rPr>
          <w:rFonts w:cstheme="minorHAnsi"/>
          <w:b/>
          <w:bCs/>
          <w:i/>
          <w:iCs/>
          <w:sz w:val="20"/>
          <w:szCs w:val="20"/>
        </w:rPr>
        <w:t>)</w:t>
      </w:r>
      <w:r w:rsidR="00E52DDE" w:rsidRPr="00E212E9">
        <w:rPr>
          <w:rFonts w:cstheme="minorHAnsi"/>
          <w:sz w:val="20"/>
          <w:szCs w:val="20"/>
        </w:rPr>
        <w:t xml:space="preserve"> </w:t>
      </w:r>
      <w:r w:rsidR="00C35B4F" w:rsidRPr="00E212E9">
        <w:rPr>
          <w:rFonts w:cstheme="minorHAnsi"/>
          <w:b/>
          <w:sz w:val="20"/>
          <w:szCs w:val="20"/>
        </w:rPr>
        <w:t>E</w:t>
      </w:r>
      <w:r w:rsidRPr="00E212E9">
        <w:rPr>
          <w:rFonts w:cstheme="minorHAnsi"/>
          <w:b/>
          <w:sz w:val="20"/>
          <w:szCs w:val="20"/>
        </w:rPr>
        <w:t>BA</w:t>
      </w:r>
      <w:r w:rsidR="00C35B4F" w:rsidRPr="00E212E9">
        <w:rPr>
          <w:rFonts w:cstheme="minorHAnsi"/>
          <w:b/>
          <w:sz w:val="20"/>
          <w:szCs w:val="20"/>
        </w:rPr>
        <w:t>’nın(Web Sitesi)  Erişilebilirliği ve</w:t>
      </w:r>
      <w:r w:rsidRPr="00E212E9">
        <w:rPr>
          <w:rFonts w:cstheme="minorHAnsi"/>
          <w:b/>
          <w:sz w:val="20"/>
          <w:szCs w:val="20"/>
        </w:rPr>
        <w:t xml:space="preserve"> </w:t>
      </w:r>
      <w:r w:rsidR="00C35B4F" w:rsidRPr="00E212E9">
        <w:rPr>
          <w:rFonts w:cstheme="minorHAnsi"/>
          <w:b/>
          <w:sz w:val="20"/>
          <w:szCs w:val="20"/>
        </w:rPr>
        <w:t>Kullanımı</w:t>
      </w:r>
    </w:p>
    <w:p w14:paraId="0C011527" w14:textId="6D3CA498" w:rsidR="00C45A21" w:rsidRPr="00C45A21" w:rsidRDefault="00C45A21" w:rsidP="00E52DDE">
      <w:pPr>
        <w:rPr>
          <w:rFonts w:cstheme="minorHAnsi"/>
          <w:b/>
          <w:sz w:val="20"/>
          <w:szCs w:val="20"/>
        </w:rPr>
      </w:pPr>
      <w:r w:rsidRPr="00E212E9">
        <w:rPr>
          <w:rFonts w:cstheme="minorHAnsi"/>
          <w:b/>
          <w:bCs/>
          <w:sz w:val="20"/>
          <w:szCs w:val="20"/>
        </w:rPr>
        <w:t xml:space="preserve">Tablo </w:t>
      </w:r>
      <w:r w:rsidR="00193DFB">
        <w:rPr>
          <w:rFonts w:cstheme="minorHAnsi"/>
          <w:b/>
          <w:bCs/>
          <w:sz w:val="20"/>
          <w:szCs w:val="20"/>
        </w:rPr>
        <w:t>4</w:t>
      </w:r>
      <w:r w:rsidRPr="00E212E9">
        <w:rPr>
          <w:rFonts w:cstheme="minorHAnsi"/>
          <w:b/>
          <w:bCs/>
          <w:sz w:val="20"/>
          <w:szCs w:val="20"/>
        </w:rPr>
        <w:t>.38 EBA Web Sitesi Kullanım Oranı</w:t>
      </w:r>
    </w:p>
    <w:p w14:paraId="6858C075" w14:textId="77777777" w:rsidR="00A44BE9" w:rsidRPr="00E212E9" w:rsidRDefault="00201FFC" w:rsidP="00E52DDE">
      <w:pPr>
        <w:rPr>
          <w:rFonts w:cstheme="minorHAnsi"/>
          <w:sz w:val="20"/>
          <w:szCs w:val="20"/>
        </w:rPr>
      </w:pPr>
      <w:r w:rsidRPr="00E212E9">
        <w:rPr>
          <w:rFonts w:cstheme="minorHAnsi"/>
          <w:sz w:val="20"/>
          <w:szCs w:val="20"/>
        </w:rPr>
        <w:t xml:space="preserve"> </w:t>
      </w:r>
      <w:r w:rsidR="008150A5" w:rsidRPr="00E212E9">
        <w:rPr>
          <w:rFonts w:cstheme="minorHAnsi"/>
          <w:noProof/>
          <w:sz w:val="20"/>
          <w:szCs w:val="20"/>
          <w:lang w:eastAsia="tr-TR"/>
        </w:rPr>
        <w:drawing>
          <wp:inline distT="0" distB="0" distL="0" distR="0" wp14:anchorId="7524DCAD" wp14:editId="2232D202">
            <wp:extent cx="3436620" cy="1813526"/>
            <wp:effectExtent l="0" t="0" r="0" b="0"/>
            <wp:docPr id="1712502544"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51065" cy="1821149"/>
                    </a:xfrm>
                    <a:prstGeom prst="rect">
                      <a:avLst/>
                    </a:prstGeom>
                    <a:noFill/>
                  </pic:spPr>
                </pic:pic>
              </a:graphicData>
            </a:graphic>
          </wp:inline>
        </w:drawing>
      </w:r>
    </w:p>
    <w:p w14:paraId="2D4642D0" w14:textId="61518239" w:rsidR="00C35B4F" w:rsidRPr="00E212E9" w:rsidRDefault="00757D38" w:rsidP="00E52DDE">
      <w:pPr>
        <w:rPr>
          <w:rFonts w:cstheme="minorHAnsi"/>
          <w:sz w:val="20"/>
          <w:szCs w:val="20"/>
        </w:rPr>
      </w:pPr>
      <w:r w:rsidRPr="00E212E9">
        <w:rPr>
          <w:rFonts w:cstheme="minorHAnsi"/>
          <w:sz w:val="20"/>
          <w:szCs w:val="20"/>
        </w:rPr>
        <w:t>Görme engelli öğretmenlerin EBA platformunu (EBA web sitesi) ekran okuyucu ile kullanma konularında eğitimler verilmesi önerilmektedir.</w:t>
      </w:r>
    </w:p>
    <w:p w14:paraId="2812CE40" w14:textId="7EA7ABD9" w:rsidR="00EF29E9" w:rsidRDefault="00871920" w:rsidP="00E52DDE">
      <w:pPr>
        <w:rPr>
          <w:rFonts w:cstheme="minorHAnsi"/>
          <w:sz w:val="20"/>
          <w:szCs w:val="20"/>
        </w:rPr>
      </w:pPr>
      <w:r w:rsidRPr="00E212E9">
        <w:rPr>
          <w:rFonts w:cstheme="minorHAnsi"/>
          <w:b/>
          <w:bCs/>
          <w:i/>
          <w:iCs/>
          <w:sz w:val="20"/>
          <w:szCs w:val="20"/>
        </w:rPr>
        <w:br w:type="page"/>
      </w:r>
      <w:r w:rsidR="00C35B4F" w:rsidRPr="00E212E9">
        <w:rPr>
          <w:rFonts w:cstheme="minorHAnsi"/>
          <w:b/>
          <w:bCs/>
          <w:i/>
          <w:iCs/>
          <w:sz w:val="20"/>
          <w:szCs w:val="20"/>
        </w:rPr>
        <w:lastRenderedPageBreak/>
        <w:t>3</w:t>
      </w:r>
      <w:r w:rsidR="00752B64">
        <w:rPr>
          <w:rFonts w:cstheme="minorHAnsi"/>
          <w:b/>
          <w:bCs/>
          <w:i/>
          <w:iCs/>
          <w:sz w:val="20"/>
          <w:szCs w:val="20"/>
        </w:rPr>
        <w:t>4</w:t>
      </w:r>
      <w:r w:rsidR="00E52DDE" w:rsidRPr="00E212E9">
        <w:rPr>
          <w:rFonts w:cstheme="minorHAnsi"/>
          <w:b/>
          <w:bCs/>
          <w:i/>
          <w:iCs/>
          <w:sz w:val="20"/>
          <w:szCs w:val="20"/>
        </w:rPr>
        <w:t>)</w:t>
      </w:r>
      <w:r w:rsidR="00C35B4F" w:rsidRPr="00E212E9">
        <w:rPr>
          <w:rFonts w:cstheme="minorHAnsi"/>
          <w:b/>
          <w:sz w:val="20"/>
          <w:szCs w:val="20"/>
        </w:rPr>
        <w:t xml:space="preserve"> EBA Mobil’i</w:t>
      </w:r>
      <w:r w:rsidR="00757D38">
        <w:rPr>
          <w:rFonts w:cstheme="minorHAnsi"/>
          <w:b/>
          <w:sz w:val="20"/>
          <w:szCs w:val="20"/>
        </w:rPr>
        <w:t>n Erişilebilirliği ve Kullanımı</w:t>
      </w:r>
    </w:p>
    <w:p w14:paraId="442BD85C" w14:textId="34E84EA1" w:rsidR="00C45A21" w:rsidRPr="00C45A21" w:rsidRDefault="00C45A21" w:rsidP="00E52DDE">
      <w:pPr>
        <w:rPr>
          <w:rFonts w:cstheme="minorHAnsi"/>
          <w:sz w:val="20"/>
          <w:szCs w:val="20"/>
        </w:rPr>
      </w:pPr>
      <w:r w:rsidRPr="00E212E9">
        <w:rPr>
          <w:rFonts w:cstheme="minorHAnsi"/>
          <w:b/>
          <w:sz w:val="20"/>
          <w:szCs w:val="20"/>
        </w:rPr>
        <w:t xml:space="preserve">Tablo </w:t>
      </w:r>
      <w:r w:rsidR="00A919E8">
        <w:rPr>
          <w:rFonts w:cstheme="minorHAnsi"/>
          <w:b/>
          <w:sz w:val="20"/>
          <w:szCs w:val="20"/>
        </w:rPr>
        <w:t>4</w:t>
      </w:r>
      <w:r w:rsidRPr="00E212E9">
        <w:rPr>
          <w:rFonts w:cstheme="minorHAnsi"/>
          <w:b/>
          <w:sz w:val="20"/>
          <w:szCs w:val="20"/>
        </w:rPr>
        <w:t>.39 EBA Mobil Kullanım Oranı</w:t>
      </w:r>
    </w:p>
    <w:p w14:paraId="747F4763" w14:textId="77777777" w:rsidR="008150A5" w:rsidRPr="00E212E9" w:rsidRDefault="008150A5" w:rsidP="00E52DDE">
      <w:pPr>
        <w:rPr>
          <w:rFonts w:cstheme="minorHAnsi"/>
          <w:sz w:val="20"/>
          <w:szCs w:val="20"/>
        </w:rPr>
      </w:pPr>
      <w:r w:rsidRPr="00E212E9">
        <w:rPr>
          <w:rFonts w:cstheme="minorHAnsi"/>
          <w:noProof/>
          <w:sz w:val="20"/>
          <w:szCs w:val="20"/>
          <w:lang w:eastAsia="tr-TR"/>
        </w:rPr>
        <w:drawing>
          <wp:inline distT="0" distB="0" distL="0" distR="0" wp14:anchorId="12AF65A1" wp14:editId="6DDA8F3A">
            <wp:extent cx="3543300" cy="1694234"/>
            <wp:effectExtent l="0" t="0" r="0" b="1270"/>
            <wp:docPr id="641290117"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5562" cy="1714442"/>
                    </a:xfrm>
                    <a:prstGeom prst="rect">
                      <a:avLst/>
                    </a:prstGeom>
                    <a:noFill/>
                  </pic:spPr>
                </pic:pic>
              </a:graphicData>
            </a:graphic>
          </wp:inline>
        </w:drawing>
      </w:r>
    </w:p>
    <w:p w14:paraId="2DF15D30" w14:textId="2ED9A3A4" w:rsidR="00757D38" w:rsidRDefault="00A919E8" w:rsidP="00E52DDE">
      <w:pPr>
        <w:rPr>
          <w:rFonts w:cstheme="minorHAnsi"/>
          <w:sz w:val="20"/>
          <w:szCs w:val="20"/>
        </w:rPr>
      </w:pPr>
      <w:r>
        <w:rPr>
          <w:rFonts w:cstheme="minorHAnsi"/>
          <w:sz w:val="20"/>
          <w:szCs w:val="20"/>
        </w:rPr>
        <w:t>E</w:t>
      </w:r>
      <w:r w:rsidR="00757D38" w:rsidRPr="00E212E9">
        <w:rPr>
          <w:rFonts w:cstheme="minorHAnsi"/>
          <w:sz w:val="20"/>
          <w:szCs w:val="20"/>
        </w:rPr>
        <w:t>BA mobil uygulamasında da erişilebilirlik sorunları tespit edilmiştir. Görme engelliler için erişilebilirlik oldukça önem taşımaktadır. Bu nedenle uygulama güncellemelerinde bunu göz önünde bulundurmak gerekmektedir.</w:t>
      </w:r>
    </w:p>
    <w:p w14:paraId="13FEE4DB" w14:textId="30C0B9AD" w:rsidR="00757D38" w:rsidRPr="003A0A05" w:rsidRDefault="00143D8B" w:rsidP="00E52DDE">
      <w:pPr>
        <w:rPr>
          <w:rFonts w:cstheme="minorHAnsi"/>
          <w:bCs/>
          <w:iCs/>
          <w:sz w:val="20"/>
          <w:szCs w:val="20"/>
        </w:rPr>
      </w:pPr>
      <w:r w:rsidRPr="003A0A05">
        <w:rPr>
          <w:rFonts w:cstheme="minorHAnsi"/>
          <w:bCs/>
          <w:iCs/>
          <w:sz w:val="20"/>
          <w:szCs w:val="20"/>
        </w:rPr>
        <w:t xml:space="preserve">MEB web sitesi ve mobil uygulamalar konusunda EGED bir çalışma yürütmüş ve raporlaştırmıştır. </w:t>
      </w:r>
      <w:r w:rsidR="005F58CC" w:rsidRPr="003A0A05">
        <w:rPr>
          <w:rFonts w:cstheme="minorHAnsi"/>
          <w:bCs/>
          <w:iCs/>
          <w:sz w:val="20"/>
          <w:szCs w:val="20"/>
        </w:rPr>
        <w:t>Bu rapor aynı zamanda bir yol haritasıdır. Rapor</w:t>
      </w:r>
      <w:r w:rsidR="00027307">
        <w:rPr>
          <w:rFonts w:cstheme="minorHAnsi"/>
          <w:bCs/>
          <w:iCs/>
          <w:sz w:val="20"/>
          <w:szCs w:val="20"/>
        </w:rPr>
        <w:t xml:space="preserve"> (</w:t>
      </w:r>
      <w:r w:rsidR="00027307" w:rsidRPr="00027307">
        <w:rPr>
          <w:rFonts w:cstheme="minorHAnsi"/>
          <w:bCs/>
          <w:iCs/>
          <w:sz w:val="20"/>
          <w:szCs w:val="20"/>
        </w:rPr>
        <w:t>https://www.eged.org/sites/default/files/sayfalar/belgeler/MEB%20WEB%20S%C4%B0TES%C4%B0%20VE%20UYGULAMALARININ%20ER%C4%B0%C5%9E%C4%B0LEB%C4%B0L%C4%B0RL</w:t>
      </w:r>
      <w:r w:rsidR="00027307">
        <w:rPr>
          <w:rFonts w:cstheme="minorHAnsi"/>
          <w:bCs/>
          <w:iCs/>
          <w:sz w:val="20"/>
          <w:szCs w:val="20"/>
        </w:rPr>
        <w:t>%C4%B0%C4%9E%C4%B0%20RAPORU.pdf</w:t>
      </w:r>
      <w:r w:rsidR="005F58CC" w:rsidRPr="003A0A05">
        <w:rPr>
          <w:rFonts w:cstheme="minorHAnsi"/>
          <w:bCs/>
          <w:iCs/>
          <w:sz w:val="20"/>
          <w:szCs w:val="20"/>
        </w:rPr>
        <w:t>) bağlantısında yer almaktadır.</w:t>
      </w:r>
    </w:p>
    <w:p w14:paraId="4E111741" w14:textId="77777777" w:rsidR="00757D38" w:rsidRDefault="00757D38" w:rsidP="00E52DDE">
      <w:pPr>
        <w:rPr>
          <w:rFonts w:cstheme="minorHAnsi"/>
          <w:sz w:val="20"/>
          <w:szCs w:val="20"/>
        </w:rPr>
      </w:pPr>
    </w:p>
    <w:p w14:paraId="3ACD344D" w14:textId="77777777" w:rsidR="00757D38" w:rsidRPr="00757D38" w:rsidRDefault="00757D38" w:rsidP="00E52DDE">
      <w:pPr>
        <w:rPr>
          <w:rFonts w:cstheme="minorHAnsi"/>
          <w:sz w:val="20"/>
          <w:szCs w:val="20"/>
        </w:rPr>
      </w:pPr>
    </w:p>
    <w:p w14:paraId="455F979A" w14:textId="3A0224C0" w:rsidR="00A44BE9" w:rsidRDefault="00752B64" w:rsidP="00E52DDE">
      <w:pPr>
        <w:rPr>
          <w:rFonts w:cstheme="minorHAnsi"/>
          <w:sz w:val="20"/>
          <w:szCs w:val="20"/>
        </w:rPr>
      </w:pPr>
      <w:r>
        <w:rPr>
          <w:rFonts w:cstheme="minorHAnsi"/>
          <w:b/>
          <w:bCs/>
          <w:i/>
          <w:iCs/>
          <w:sz w:val="20"/>
          <w:szCs w:val="20"/>
        </w:rPr>
        <w:t>35</w:t>
      </w:r>
      <w:r w:rsidR="00E52DDE" w:rsidRPr="00E212E9">
        <w:rPr>
          <w:rFonts w:cstheme="minorHAnsi"/>
          <w:b/>
          <w:bCs/>
          <w:i/>
          <w:iCs/>
          <w:sz w:val="20"/>
          <w:szCs w:val="20"/>
        </w:rPr>
        <w:t>)</w:t>
      </w:r>
      <w:r w:rsidR="00C35B4F" w:rsidRPr="00E212E9">
        <w:rPr>
          <w:rFonts w:cstheme="minorHAnsi"/>
          <w:sz w:val="20"/>
          <w:szCs w:val="20"/>
        </w:rPr>
        <w:t xml:space="preserve"> </w:t>
      </w:r>
      <w:r w:rsidR="00C35B4F" w:rsidRPr="00E212E9">
        <w:rPr>
          <w:rFonts w:cstheme="minorHAnsi"/>
          <w:b/>
          <w:bCs/>
          <w:iCs/>
          <w:sz w:val="20"/>
          <w:szCs w:val="20"/>
        </w:rPr>
        <w:t xml:space="preserve">Okul </w:t>
      </w:r>
      <w:r w:rsidR="0035635C" w:rsidRPr="00E212E9">
        <w:rPr>
          <w:rFonts w:cstheme="minorHAnsi"/>
          <w:b/>
          <w:bCs/>
          <w:iCs/>
          <w:sz w:val="20"/>
          <w:szCs w:val="20"/>
        </w:rPr>
        <w:t>Yönetimi Tarafından Öğretmenlere Tebliğ Edilmesi Gereken Resmi Yazı Ya Da Duyurular</w:t>
      </w:r>
      <w:r w:rsidR="00757D38">
        <w:rPr>
          <w:rFonts w:cstheme="minorHAnsi"/>
          <w:b/>
          <w:bCs/>
          <w:iCs/>
          <w:sz w:val="20"/>
          <w:szCs w:val="20"/>
        </w:rPr>
        <w:t>a Ulaşmada Kullanılan Yöntemler</w:t>
      </w:r>
      <w:r w:rsidR="0035635C" w:rsidRPr="00E212E9">
        <w:rPr>
          <w:rFonts w:cstheme="minorHAnsi"/>
          <w:b/>
          <w:bCs/>
          <w:i/>
          <w:iCs/>
          <w:sz w:val="20"/>
          <w:szCs w:val="20"/>
        </w:rPr>
        <w:t xml:space="preserve"> </w:t>
      </w:r>
    </w:p>
    <w:p w14:paraId="449D556B" w14:textId="7C8EBA21" w:rsidR="00C45A21" w:rsidRPr="00C45A21" w:rsidRDefault="00C45A21" w:rsidP="00E52DDE">
      <w:pPr>
        <w:rPr>
          <w:rFonts w:cstheme="minorHAnsi"/>
          <w:sz w:val="20"/>
          <w:szCs w:val="20"/>
        </w:rPr>
      </w:pPr>
      <w:r w:rsidRPr="00E212E9">
        <w:rPr>
          <w:rFonts w:cstheme="minorHAnsi"/>
          <w:b/>
          <w:sz w:val="20"/>
          <w:szCs w:val="20"/>
        </w:rPr>
        <w:t xml:space="preserve">Tablo </w:t>
      </w:r>
      <w:r w:rsidR="00A919E8">
        <w:rPr>
          <w:rFonts w:cstheme="minorHAnsi"/>
          <w:b/>
          <w:sz w:val="20"/>
          <w:szCs w:val="20"/>
        </w:rPr>
        <w:t>4</w:t>
      </w:r>
      <w:r w:rsidRPr="00E212E9">
        <w:rPr>
          <w:rFonts w:cstheme="minorHAnsi"/>
          <w:b/>
          <w:sz w:val="20"/>
          <w:szCs w:val="20"/>
        </w:rPr>
        <w:t>.40 Tebliğlere Ulaşmada Kullanılan Yöntemler</w:t>
      </w:r>
    </w:p>
    <w:p w14:paraId="7F47CAE1" w14:textId="77777777" w:rsidR="008150A5" w:rsidRPr="00E212E9" w:rsidRDefault="008150A5" w:rsidP="00E52DDE">
      <w:pPr>
        <w:rPr>
          <w:rFonts w:cstheme="minorHAnsi"/>
          <w:sz w:val="20"/>
          <w:szCs w:val="20"/>
        </w:rPr>
      </w:pPr>
      <w:r w:rsidRPr="00E212E9">
        <w:rPr>
          <w:rFonts w:cstheme="minorHAnsi"/>
          <w:noProof/>
          <w:sz w:val="20"/>
          <w:szCs w:val="20"/>
          <w:lang w:eastAsia="tr-TR"/>
        </w:rPr>
        <w:drawing>
          <wp:inline distT="0" distB="0" distL="0" distR="0" wp14:anchorId="74B597AF" wp14:editId="7588F8E6">
            <wp:extent cx="3528337" cy="2177415"/>
            <wp:effectExtent l="0" t="0" r="0" b="0"/>
            <wp:docPr id="147110395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36589" cy="2182507"/>
                    </a:xfrm>
                    <a:prstGeom prst="rect">
                      <a:avLst/>
                    </a:prstGeom>
                    <a:noFill/>
                  </pic:spPr>
                </pic:pic>
              </a:graphicData>
            </a:graphic>
          </wp:inline>
        </w:drawing>
      </w:r>
    </w:p>
    <w:p w14:paraId="5E2E13C0" w14:textId="0C92A970" w:rsidR="00C45A21" w:rsidRPr="00757D38" w:rsidRDefault="00757D38" w:rsidP="008150A5">
      <w:pPr>
        <w:rPr>
          <w:rFonts w:cstheme="minorHAnsi"/>
          <w:sz w:val="20"/>
          <w:szCs w:val="20"/>
        </w:rPr>
      </w:pPr>
      <w:r w:rsidRPr="00E212E9">
        <w:rPr>
          <w:rFonts w:cstheme="minorHAnsi"/>
          <w:sz w:val="20"/>
          <w:szCs w:val="20"/>
        </w:rPr>
        <w:t xml:space="preserve">Tebliğlerin erişilebilir bir şekilde tüm öğretmenlere ulaştırılması önem arz etmektedir. Belgenet erişilebilirliğinin sağlanması gerekmektedir. Öte yandan Belgenet’in mobil uygulamasının geliştirilmesi ve geliştirilirken erişilebilirliğin sağlanması önerilmektedir. BELGENET’İN erişilebilirliği sağlandıktan sonra ekran okuyucu ile kullanım konusunda görme engelli öğretmenlere hizmet içi eğitim verilmesi yerinde olacaktır. </w:t>
      </w:r>
    </w:p>
    <w:p w14:paraId="0A133307" w14:textId="77777777" w:rsidR="00757D38" w:rsidRDefault="00757D38" w:rsidP="008150A5">
      <w:pPr>
        <w:rPr>
          <w:rFonts w:cstheme="minorHAnsi"/>
          <w:b/>
          <w:bCs/>
          <w:i/>
          <w:iCs/>
          <w:sz w:val="20"/>
          <w:szCs w:val="20"/>
        </w:rPr>
      </w:pPr>
    </w:p>
    <w:p w14:paraId="1E6E43A9" w14:textId="77777777" w:rsidR="00757D38" w:rsidRDefault="00757D38" w:rsidP="008150A5">
      <w:pPr>
        <w:rPr>
          <w:rFonts w:cstheme="minorHAnsi"/>
          <w:b/>
          <w:bCs/>
          <w:i/>
          <w:iCs/>
          <w:sz w:val="20"/>
          <w:szCs w:val="20"/>
        </w:rPr>
      </w:pPr>
    </w:p>
    <w:p w14:paraId="6802ADA0" w14:textId="77777777" w:rsidR="00757D38" w:rsidRDefault="00757D38" w:rsidP="008150A5">
      <w:pPr>
        <w:rPr>
          <w:rFonts w:cstheme="minorHAnsi"/>
          <w:b/>
          <w:bCs/>
          <w:i/>
          <w:iCs/>
          <w:sz w:val="20"/>
          <w:szCs w:val="20"/>
        </w:rPr>
      </w:pPr>
    </w:p>
    <w:p w14:paraId="2B828EAC" w14:textId="77777777" w:rsidR="00757D38" w:rsidRDefault="00757D38" w:rsidP="008150A5">
      <w:pPr>
        <w:rPr>
          <w:rFonts w:cstheme="minorHAnsi"/>
          <w:b/>
          <w:bCs/>
          <w:i/>
          <w:iCs/>
          <w:sz w:val="20"/>
          <w:szCs w:val="20"/>
        </w:rPr>
      </w:pPr>
    </w:p>
    <w:p w14:paraId="2FAF3D0E" w14:textId="77777777" w:rsidR="00757D38" w:rsidRDefault="00757D38" w:rsidP="008150A5">
      <w:pPr>
        <w:rPr>
          <w:rFonts w:cstheme="minorHAnsi"/>
          <w:b/>
          <w:bCs/>
          <w:i/>
          <w:iCs/>
          <w:sz w:val="20"/>
          <w:szCs w:val="20"/>
        </w:rPr>
      </w:pPr>
    </w:p>
    <w:p w14:paraId="76F15565" w14:textId="77777777" w:rsidR="00757D38" w:rsidRDefault="00757D38" w:rsidP="008150A5">
      <w:pPr>
        <w:rPr>
          <w:rFonts w:cstheme="minorHAnsi"/>
          <w:b/>
          <w:bCs/>
          <w:i/>
          <w:iCs/>
          <w:sz w:val="20"/>
          <w:szCs w:val="20"/>
        </w:rPr>
      </w:pPr>
    </w:p>
    <w:p w14:paraId="60B58BB5" w14:textId="77777777" w:rsidR="00757D38" w:rsidRDefault="00757D38" w:rsidP="008150A5">
      <w:pPr>
        <w:rPr>
          <w:rFonts w:cstheme="minorHAnsi"/>
          <w:b/>
          <w:bCs/>
          <w:i/>
          <w:iCs/>
          <w:sz w:val="20"/>
          <w:szCs w:val="20"/>
        </w:rPr>
      </w:pPr>
    </w:p>
    <w:p w14:paraId="127D7FB8" w14:textId="77777777" w:rsidR="00757D38" w:rsidRDefault="00757D38" w:rsidP="008150A5">
      <w:pPr>
        <w:rPr>
          <w:rFonts w:cstheme="minorHAnsi"/>
          <w:b/>
          <w:bCs/>
          <w:i/>
          <w:iCs/>
          <w:sz w:val="20"/>
          <w:szCs w:val="20"/>
        </w:rPr>
      </w:pPr>
    </w:p>
    <w:p w14:paraId="577C8A46" w14:textId="241C7B77" w:rsidR="00A44BE9" w:rsidRPr="00C45A21" w:rsidRDefault="00752B64" w:rsidP="008150A5">
      <w:pPr>
        <w:rPr>
          <w:rFonts w:cstheme="minorHAnsi"/>
          <w:b/>
          <w:bCs/>
          <w:i/>
          <w:iCs/>
          <w:sz w:val="20"/>
          <w:szCs w:val="20"/>
        </w:rPr>
      </w:pPr>
      <w:r>
        <w:rPr>
          <w:rFonts w:cstheme="minorHAnsi"/>
          <w:b/>
          <w:bCs/>
          <w:i/>
          <w:iCs/>
          <w:sz w:val="20"/>
          <w:szCs w:val="20"/>
        </w:rPr>
        <w:lastRenderedPageBreak/>
        <w:t>36</w:t>
      </w:r>
      <w:r w:rsidR="008150A5" w:rsidRPr="00E212E9">
        <w:rPr>
          <w:rFonts w:cstheme="minorHAnsi"/>
          <w:b/>
          <w:bCs/>
          <w:i/>
          <w:iCs/>
          <w:sz w:val="20"/>
          <w:szCs w:val="20"/>
        </w:rPr>
        <w:t>)</w:t>
      </w:r>
      <w:r w:rsidR="0035635C" w:rsidRPr="00E212E9">
        <w:rPr>
          <w:rFonts w:cstheme="minorHAnsi"/>
          <w:b/>
          <w:bCs/>
          <w:iCs/>
          <w:sz w:val="20"/>
          <w:szCs w:val="20"/>
        </w:rPr>
        <w:t>Veli, Personel ve Diğer Öğretmenler Tarafı</w:t>
      </w:r>
      <w:r w:rsidR="00757D38">
        <w:rPr>
          <w:rFonts w:cstheme="minorHAnsi"/>
          <w:b/>
          <w:bCs/>
          <w:iCs/>
          <w:sz w:val="20"/>
          <w:szCs w:val="20"/>
        </w:rPr>
        <w:t>ndan Maruz Bırakılan Ayrımcılık</w:t>
      </w:r>
    </w:p>
    <w:p w14:paraId="1773FD9E" w14:textId="57E9BC9B" w:rsidR="00C45A21" w:rsidRPr="00C45A21" w:rsidRDefault="00C45A21" w:rsidP="008150A5">
      <w:pPr>
        <w:rPr>
          <w:rFonts w:cstheme="minorHAnsi"/>
          <w:b/>
          <w:sz w:val="20"/>
          <w:szCs w:val="20"/>
        </w:rPr>
      </w:pPr>
      <w:r w:rsidRPr="00E212E9">
        <w:rPr>
          <w:rFonts w:cstheme="minorHAnsi"/>
          <w:b/>
          <w:sz w:val="20"/>
          <w:szCs w:val="20"/>
        </w:rPr>
        <w:t xml:space="preserve">Tablo </w:t>
      </w:r>
      <w:r w:rsidR="00EE20E2">
        <w:rPr>
          <w:rFonts w:cstheme="minorHAnsi"/>
          <w:b/>
          <w:sz w:val="20"/>
          <w:szCs w:val="20"/>
        </w:rPr>
        <w:t>4</w:t>
      </w:r>
      <w:r w:rsidRPr="00E212E9">
        <w:rPr>
          <w:rFonts w:cstheme="minorHAnsi"/>
          <w:b/>
          <w:sz w:val="20"/>
          <w:szCs w:val="20"/>
        </w:rPr>
        <w:t>.41 Öğretmenler Tarafından Uygulanan Ayrımcı Davranışlar</w:t>
      </w:r>
    </w:p>
    <w:p w14:paraId="5FD19417" w14:textId="734E4E80" w:rsidR="00700A25" w:rsidRDefault="00700A25" w:rsidP="008150A5">
      <w:pPr>
        <w:rPr>
          <w:rFonts w:cstheme="minorHAnsi"/>
          <w:sz w:val="20"/>
          <w:szCs w:val="20"/>
        </w:rPr>
      </w:pPr>
      <w:r w:rsidRPr="00E212E9">
        <w:rPr>
          <w:rFonts w:cstheme="minorHAnsi"/>
          <w:noProof/>
          <w:sz w:val="20"/>
          <w:szCs w:val="20"/>
          <w:lang w:eastAsia="tr-TR"/>
        </w:rPr>
        <w:drawing>
          <wp:inline distT="0" distB="0" distL="0" distR="0" wp14:anchorId="22C19827" wp14:editId="1A210F28">
            <wp:extent cx="2705100" cy="1594223"/>
            <wp:effectExtent l="0" t="0" r="0" b="6350"/>
            <wp:docPr id="978291555"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0747" cy="1609338"/>
                    </a:xfrm>
                    <a:prstGeom prst="rect">
                      <a:avLst/>
                    </a:prstGeom>
                    <a:noFill/>
                  </pic:spPr>
                </pic:pic>
              </a:graphicData>
            </a:graphic>
          </wp:inline>
        </w:drawing>
      </w:r>
    </w:p>
    <w:p w14:paraId="6BFA5608" w14:textId="20A2D5D3" w:rsidR="00C45A21" w:rsidRPr="00752B64" w:rsidRDefault="00752B64" w:rsidP="008150A5">
      <w:pPr>
        <w:rPr>
          <w:rFonts w:cstheme="minorHAnsi"/>
          <w:iCs/>
          <w:sz w:val="20"/>
          <w:szCs w:val="20"/>
        </w:rPr>
      </w:pPr>
      <w:r w:rsidRPr="00752B64">
        <w:rPr>
          <w:rFonts w:cstheme="minorHAnsi"/>
          <w:iCs/>
          <w:sz w:val="20"/>
          <w:szCs w:val="20"/>
        </w:rPr>
        <w:t>Katılmıyorum: %43</w:t>
      </w:r>
    </w:p>
    <w:p w14:paraId="21F1BD78" w14:textId="39194920" w:rsidR="00752B64" w:rsidRPr="00752B64" w:rsidRDefault="00752B64" w:rsidP="008150A5">
      <w:pPr>
        <w:rPr>
          <w:rFonts w:cstheme="minorHAnsi"/>
          <w:iCs/>
          <w:sz w:val="20"/>
          <w:szCs w:val="20"/>
        </w:rPr>
      </w:pPr>
      <w:r w:rsidRPr="00752B64">
        <w:rPr>
          <w:rFonts w:cstheme="minorHAnsi"/>
          <w:iCs/>
          <w:sz w:val="20"/>
          <w:szCs w:val="20"/>
        </w:rPr>
        <w:t>Kesinlikle Katılmıyorum: %33</w:t>
      </w:r>
    </w:p>
    <w:p w14:paraId="58B95CA7" w14:textId="5EE0ED3E" w:rsidR="00752B64" w:rsidRPr="00752B64" w:rsidRDefault="00752B64" w:rsidP="008150A5">
      <w:pPr>
        <w:rPr>
          <w:rFonts w:cstheme="minorHAnsi"/>
          <w:iCs/>
          <w:sz w:val="20"/>
          <w:szCs w:val="20"/>
        </w:rPr>
      </w:pPr>
      <w:r w:rsidRPr="00752B64">
        <w:rPr>
          <w:rFonts w:cstheme="minorHAnsi"/>
          <w:iCs/>
          <w:sz w:val="20"/>
          <w:szCs w:val="20"/>
        </w:rPr>
        <w:t>Katılıyorum: %19</w:t>
      </w:r>
    </w:p>
    <w:p w14:paraId="75FA5BDB" w14:textId="27E6522C" w:rsidR="00752B64" w:rsidRPr="00752B64" w:rsidRDefault="00752B64" w:rsidP="008150A5">
      <w:pPr>
        <w:rPr>
          <w:rFonts w:cstheme="minorHAnsi"/>
          <w:iCs/>
          <w:sz w:val="20"/>
          <w:szCs w:val="20"/>
        </w:rPr>
      </w:pPr>
      <w:r w:rsidRPr="00752B64">
        <w:rPr>
          <w:rFonts w:cstheme="minorHAnsi"/>
          <w:iCs/>
          <w:sz w:val="20"/>
          <w:szCs w:val="20"/>
        </w:rPr>
        <w:t>Kesinlikle Katılıyorum: %5</w:t>
      </w:r>
    </w:p>
    <w:p w14:paraId="225034BF" w14:textId="4D2AA72A" w:rsidR="00865152" w:rsidRDefault="00865152" w:rsidP="008150A5">
      <w:pPr>
        <w:rPr>
          <w:rFonts w:cstheme="minorHAnsi"/>
          <w:b/>
          <w:sz w:val="20"/>
          <w:szCs w:val="20"/>
        </w:rPr>
      </w:pPr>
    </w:p>
    <w:p w14:paraId="785BE3CD" w14:textId="783F1EBD" w:rsidR="00752B64" w:rsidRDefault="00752B64" w:rsidP="008150A5">
      <w:pPr>
        <w:rPr>
          <w:rFonts w:cstheme="minorHAnsi"/>
          <w:b/>
          <w:sz w:val="20"/>
          <w:szCs w:val="20"/>
        </w:rPr>
      </w:pPr>
    </w:p>
    <w:p w14:paraId="288B2ED3" w14:textId="7E90195C" w:rsidR="00752B64" w:rsidRDefault="00752B64" w:rsidP="008150A5">
      <w:pPr>
        <w:rPr>
          <w:rFonts w:cstheme="minorHAnsi"/>
          <w:b/>
          <w:sz w:val="20"/>
          <w:szCs w:val="20"/>
        </w:rPr>
      </w:pPr>
    </w:p>
    <w:p w14:paraId="7929CDE9" w14:textId="53CD6EA3" w:rsidR="00752B64" w:rsidRDefault="00752B64" w:rsidP="008150A5">
      <w:pPr>
        <w:rPr>
          <w:rFonts w:cstheme="minorHAnsi"/>
          <w:b/>
          <w:sz w:val="20"/>
          <w:szCs w:val="20"/>
        </w:rPr>
      </w:pPr>
    </w:p>
    <w:p w14:paraId="0B1A3AF6" w14:textId="77777777" w:rsidR="00752B64" w:rsidRDefault="00752B64" w:rsidP="008150A5">
      <w:pPr>
        <w:rPr>
          <w:rFonts w:cstheme="minorHAnsi"/>
          <w:b/>
          <w:sz w:val="20"/>
          <w:szCs w:val="20"/>
        </w:rPr>
      </w:pPr>
    </w:p>
    <w:p w14:paraId="1E267A5D" w14:textId="0EBF4DB4" w:rsidR="00C45A21" w:rsidRPr="00C45A21" w:rsidRDefault="00C45A21" w:rsidP="008150A5">
      <w:pPr>
        <w:rPr>
          <w:rFonts w:cstheme="minorHAnsi"/>
          <w:b/>
          <w:sz w:val="20"/>
          <w:szCs w:val="20"/>
        </w:rPr>
      </w:pPr>
      <w:r w:rsidRPr="00E212E9">
        <w:rPr>
          <w:rFonts w:cstheme="minorHAnsi"/>
          <w:b/>
          <w:sz w:val="20"/>
          <w:szCs w:val="20"/>
        </w:rPr>
        <w:t xml:space="preserve">Tablo </w:t>
      </w:r>
      <w:r w:rsidR="00865152">
        <w:rPr>
          <w:rFonts w:cstheme="minorHAnsi"/>
          <w:b/>
          <w:sz w:val="20"/>
          <w:szCs w:val="20"/>
        </w:rPr>
        <w:t>4</w:t>
      </w:r>
      <w:r w:rsidRPr="00E212E9">
        <w:rPr>
          <w:rFonts w:cstheme="minorHAnsi"/>
          <w:b/>
          <w:sz w:val="20"/>
          <w:szCs w:val="20"/>
        </w:rPr>
        <w:t>.42 Veliler Tarafından Uygulanan Ayrımcı Davranışlar</w:t>
      </w:r>
    </w:p>
    <w:p w14:paraId="6BF47A43" w14:textId="24051DA0" w:rsidR="00C45A21" w:rsidRPr="00E212E9" w:rsidRDefault="00700A25" w:rsidP="008150A5">
      <w:pPr>
        <w:rPr>
          <w:rFonts w:cstheme="minorHAnsi"/>
          <w:sz w:val="20"/>
          <w:szCs w:val="20"/>
        </w:rPr>
      </w:pPr>
      <w:r w:rsidRPr="00E212E9">
        <w:rPr>
          <w:rFonts w:cstheme="minorHAnsi"/>
          <w:noProof/>
          <w:sz w:val="20"/>
          <w:szCs w:val="20"/>
          <w:lang w:eastAsia="tr-TR"/>
        </w:rPr>
        <w:drawing>
          <wp:inline distT="0" distB="0" distL="0" distR="0" wp14:anchorId="517FD9D2" wp14:editId="2FBDA99F">
            <wp:extent cx="2735580" cy="1783025"/>
            <wp:effectExtent l="0" t="0" r="7620" b="8255"/>
            <wp:docPr id="1896338994"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8400" cy="1804417"/>
                    </a:xfrm>
                    <a:prstGeom prst="rect">
                      <a:avLst/>
                    </a:prstGeom>
                    <a:noFill/>
                  </pic:spPr>
                </pic:pic>
              </a:graphicData>
            </a:graphic>
          </wp:inline>
        </w:drawing>
      </w:r>
    </w:p>
    <w:p w14:paraId="74032624" w14:textId="6026FD2E" w:rsidR="00752B64" w:rsidRPr="00752B64" w:rsidRDefault="00752B64" w:rsidP="00752B64">
      <w:pPr>
        <w:rPr>
          <w:rFonts w:cstheme="minorHAnsi"/>
          <w:iCs/>
          <w:sz w:val="20"/>
          <w:szCs w:val="20"/>
        </w:rPr>
      </w:pPr>
      <w:r>
        <w:rPr>
          <w:rFonts w:cstheme="minorHAnsi"/>
          <w:iCs/>
          <w:sz w:val="20"/>
          <w:szCs w:val="20"/>
        </w:rPr>
        <w:t>Katılmıyorum: %48</w:t>
      </w:r>
    </w:p>
    <w:p w14:paraId="37DB2379" w14:textId="7E7AEE30" w:rsidR="00752B64" w:rsidRPr="00752B64" w:rsidRDefault="00752B64" w:rsidP="00752B64">
      <w:pPr>
        <w:rPr>
          <w:rFonts w:cstheme="minorHAnsi"/>
          <w:iCs/>
          <w:sz w:val="20"/>
          <w:szCs w:val="20"/>
        </w:rPr>
      </w:pPr>
      <w:r>
        <w:rPr>
          <w:rFonts w:cstheme="minorHAnsi"/>
          <w:iCs/>
          <w:sz w:val="20"/>
          <w:szCs w:val="20"/>
        </w:rPr>
        <w:t>Kesinlikle Katılmıyorum: %27</w:t>
      </w:r>
    </w:p>
    <w:p w14:paraId="6CEC9E1D" w14:textId="73A32C95" w:rsidR="00752B64" w:rsidRPr="00752B64" w:rsidRDefault="00752B64" w:rsidP="00752B64">
      <w:pPr>
        <w:rPr>
          <w:rFonts w:cstheme="minorHAnsi"/>
          <w:iCs/>
          <w:sz w:val="20"/>
          <w:szCs w:val="20"/>
        </w:rPr>
      </w:pPr>
      <w:r>
        <w:rPr>
          <w:rFonts w:cstheme="minorHAnsi"/>
          <w:iCs/>
          <w:sz w:val="20"/>
          <w:szCs w:val="20"/>
        </w:rPr>
        <w:t>Katılıyorum: %20</w:t>
      </w:r>
    </w:p>
    <w:p w14:paraId="4C7AB17A" w14:textId="77777777" w:rsidR="00752B64" w:rsidRPr="00752B64" w:rsidRDefault="00752B64" w:rsidP="00752B64">
      <w:pPr>
        <w:rPr>
          <w:rFonts w:cstheme="minorHAnsi"/>
          <w:iCs/>
          <w:sz w:val="20"/>
          <w:szCs w:val="20"/>
        </w:rPr>
      </w:pPr>
      <w:r w:rsidRPr="00752B64">
        <w:rPr>
          <w:rFonts w:cstheme="minorHAnsi"/>
          <w:iCs/>
          <w:sz w:val="20"/>
          <w:szCs w:val="20"/>
        </w:rPr>
        <w:t>Kesinlikle Katılıyorum: %5</w:t>
      </w:r>
    </w:p>
    <w:p w14:paraId="2913897E" w14:textId="3A627C6B" w:rsidR="00C45A21" w:rsidRDefault="00C45A21" w:rsidP="008150A5">
      <w:pPr>
        <w:rPr>
          <w:rFonts w:cstheme="minorHAnsi"/>
          <w:b/>
          <w:sz w:val="20"/>
          <w:szCs w:val="20"/>
        </w:rPr>
      </w:pPr>
    </w:p>
    <w:p w14:paraId="3C71B3CC" w14:textId="710B7292" w:rsidR="00757D38" w:rsidRDefault="00757D38" w:rsidP="008150A5">
      <w:pPr>
        <w:rPr>
          <w:rFonts w:cstheme="minorHAnsi"/>
          <w:b/>
          <w:sz w:val="20"/>
          <w:szCs w:val="20"/>
        </w:rPr>
      </w:pPr>
    </w:p>
    <w:p w14:paraId="4C093E50" w14:textId="77777777" w:rsidR="00752B64" w:rsidRDefault="00752B64" w:rsidP="008150A5">
      <w:pPr>
        <w:rPr>
          <w:rFonts w:cstheme="minorHAnsi"/>
          <w:b/>
          <w:sz w:val="20"/>
          <w:szCs w:val="20"/>
        </w:rPr>
      </w:pPr>
    </w:p>
    <w:p w14:paraId="6B2BF9A6" w14:textId="77777777" w:rsidR="00752B64" w:rsidRDefault="00752B64" w:rsidP="008150A5">
      <w:pPr>
        <w:rPr>
          <w:rFonts w:cstheme="minorHAnsi"/>
          <w:b/>
          <w:sz w:val="20"/>
          <w:szCs w:val="20"/>
        </w:rPr>
      </w:pPr>
    </w:p>
    <w:p w14:paraId="76E93726" w14:textId="77777777" w:rsidR="00752B64" w:rsidRDefault="00752B64" w:rsidP="008150A5">
      <w:pPr>
        <w:rPr>
          <w:rFonts w:cstheme="minorHAnsi"/>
          <w:b/>
          <w:sz w:val="20"/>
          <w:szCs w:val="20"/>
        </w:rPr>
      </w:pPr>
    </w:p>
    <w:p w14:paraId="4C73869B" w14:textId="77777777" w:rsidR="00752B64" w:rsidRDefault="00752B64" w:rsidP="008150A5">
      <w:pPr>
        <w:rPr>
          <w:rFonts w:cstheme="minorHAnsi"/>
          <w:b/>
          <w:sz w:val="20"/>
          <w:szCs w:val="20"/>
        </w:rPr>
      </w:pPr>
    </w:p>
    <w:p w14:paraId="1E65EADB" w14:textId="77777777" w:rsidR="00752B64" w:rsidRDefault="00752B64" w:rsidP="008150A5">
      <w:pPr>
        <w:rPr>
          <w:rFonts w:cstheme="minorHAnsi"/>
          <w:b/>
          <w:sz w:val="20"/>
          <w:szCs w:val="20"/>
        </w:rPr>
      </w:pPr>
    </w:p>
    <w:p w14:paraId="7118D38A" w14:textId="77777777" w:rsidR="00752B64" w:rsidRDefault="00752B64" w:rsidP="008150A5">
      <w:pPr>
        <w:rPr>
          <w:rFonts w:cstheme="minorHAnsi"/>
          <w:b/>
          <w:sz w:val="20"/>
          <w:szCs w:val="20"/>
        </w:rPr>
      </w:pPr>
    </w:p>
    <w:p w14:paraId="00103CCA" w14:textId="77777777" w:rsidR="00752B64" w:rsidRDefault="00752B64" w:rsidP="008150A5">
      <w:pPr>
        <w:rPr>
          <w:rFonts w:cstheme="minorHAnsi"/>
          <w:b/>
          <w:sz w:val="20"/>
          <w:szCs w:val="20"/>
        </w:rPr>
      </w:pPr>
    </w:p>
    <w:p w14:paraId="2A304122" w14:textId="588725A1" w:rsidR="0035635C" w:rsidRPr="00C45A21" w:rsidRDefault="00C45A21" w:rsidP="008150A5">
      <w:pPr>
        <w:rPr>
          <w:rFonts w:cstheme="minorHAnsi"/>
          <w:b/>
          <w:sz w:val="20"/>
          <w:szCs w:val="20"/>
        </w:rPr>
      </w:pPr>
      <w:r w:rsidRPr="00E212E9">
        <w:rPr>
          <w:rFonts w:cstheme="minorHAnsi"/>
          <w:b/>
          <w:sz w:val="20"/>
          <w:szCs w:val="20"/>
        </w:rPr>
        <w:t xml:space="preserve">Tablo </w:t>
      </w:r>
      <w:r w:rsidR="00865152">
        <w:rPr>
          <w:rFonts w:cstheme="minorHAnsi"/>
          <w:b/>
          <w:sz w:val="20"/>
          <w:szCs w:val="20"/>
        </w:rPr>
        <w:t>4</w:t>
      </w:r>
      <w:r w:rsidRPr="00E212E9">
        <w:rPr>
          <w:rFonts w:cstheme="minorHAnsi"/>
          <w:b/>
          <w:sz w:val="20"/>
          <w:szCs w:val="20"/>
        </w:rPr>
        <w:t>.43 Okul Personeli Tarafından Uygulanan Ayrımcı Davranışlar</w:t>
      </w:r>
    </w:p>
    <w:p w14:paraId="183F7664" w14:textId="77777777" w:rsidR="00700A25" w:rsidRPr="00E212E9" w:rsidRDefault="00700A25" w:rsidP="008150A5">
      <w:pPr>
        <w:rPr>
          <w:rFonts w:cstheme="minorHAnsi"/>
          <w:sz w:val="20"/>
          <w:szCs w:val="20"/>
        </w:rPr>
      </w:pPr>
      <w:r w:rsidRPr="00E212E9">
        <w:rPr>
          <w:rFonts w:cstheme="minorHAnsi"/>
          <w:noProof/>
          <w:sz w:val="20"/>
          <w:szCs w:val="20"/>
          <w:lang w:eastAsia="tr-TR"/>
        </w:rPr>
        <w:lastRenderedPageBreak/>
        <w:drawing>
          <wp:inline distT="0" distB="0" distL="0" distR="0" wp14:anchorId="5422035A" wp14:editId="6B86DC48">
            <wp:extent cx="2735580" cy="1609314"/>
            <wp:effectExtent l="0" t="0" r="7620" b="0"/>
            <wp:docPr id="606186768"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5136" cy="1620819"/>
                    </a:xfrm>
                    <a:prstGeom prst="rect">
                      <a:avLst/>
                    </a:prstGeom>
                    <a:noFill/>
                  </pic:spPr>
                </pic:pic>
              </a:graphicData>
            </a:graphic>
          </wp:inline>
        </w:drawing>
      </w:r>
    </w:p>
    <w:p w14:paraId="4510447E" w14:textId="77777777" w:rsidR="00865152" w:rsidRPr="00757D38" w:rsidRDefault="00865152" w:rsidP="00865152">
      <w:pPr>
        <w:rPr>
          <w:rFonts w:cstheme="minorHAnsi"/>
          <w:b/>
          <w:bCs/>
          <w:i/>
          <w:iCs/>
          <w:sz w:val="20"/>
          <w:szCs w:val="20"/>
        </w:rPr>
      </w:pPr>
      <w:r w:rsidRPr="00E212E9">
        <w:rPr>
          <w:rFonts w:cstheme="minorHAnsi"/>
          <w:sz w:val="20"/>
          <w:szCs w:val="20"/>
        </w:rPr>
        <w:t>Anket sonuçlarına göre görme engelli öğretmenler ayrımcı tutum ve uygulamalara maruz kalmaktadırlar. Görme engelli öğretmenlerin İdareci tarafından %26, zümre arkadaşların tarafından %22, öğretmen arkadaşların tarafından %24, veliler tarafından %24, personel tarafından %9 ayrımcılığa uğradığı görülmektedir. Bu bağlamda engelli öğretmeni ve öğrencisi bulunan okullardan başlamak üzere tüm MEB paydaşlarına engellilik konularında eğitimler verilmesi uygun olacaktır. Nitekim bu ayrımcı davranış ve tutumların bir kısmı bilgi yetersizliğinden kaynaklanmaktadır. Ayrıca ayrımcı tutumlara uğrayan öğretmene yasal desteğin sunulması ve ayrımcı davranışlar içerisinde bulunanlara bir yaptırım uygulanması gerekmektedir.</w:t>
      </w:r>
    </w:p>
    <w:p w14:paraId="34DE45CC" w14:textId="77777777" w:rsidR="00752B64" w:rsidRDefault="00752B64" w:rsidP="008150A5">
      <w:pPr>
        <w:rPr>
          <w:rFonts w:cstheme="minorHAnsi"/>
          <w:b/>
          <w:bCs/>
          <w:i/>
          <w:iCs/>
          <w:sz w:val="20"/>
          <w:szCs w:val="20"/>
        </w:rPr>
      </w:pPr>
    </w:p>
    <w:p w14:paraId="037E7592" w14:textId="4F379CA2" w:rsidR="00A44BE9" w:rsidRDefault="00752B64" w:rsidP="008150A5">
      <w:pPr>
        <w:rPr>
          <w:rFonts w:cstheme="minorHAnsi"/>
          <w:sz w:val="20"/>
          <w:szCs w:val="20"/>
        </w:rPr>
      </w:pPr>
      <w:r>
        <w:rPr>
          <w:rFonts w:cstheme="minorHAnsi"/>
          <w:b/>
          <w:bCs/>
          <w:i/>
          <w:iCs/>
          <w:sz w:val="20"/>
          <w:szCs w:val="20"/>
        </w:rPr>
        <w:t>37</w:t>
      </w:r>
      <w:r w:rsidR="008150A5" w:rsidRPr="00E212E9">
        <w:rPr>
          <w:rFonts w:cstheme="minorHAnsi"/>
          <w:b/>
          <w:bCs/>
          <w:i/>
          <w:iCs/>
          <w:sz w:val="20"/>
          <w:szCs w:val="20"/>
        </w:rPr>
        <w:t>)</w:t>
      </w:r>
      <w:r w:rsidR="008150A5" w:rsidRPr="00E212E9">
        <w:rPr>
          <w:rFonts w:cstheme="minorHAnsi"/>
          <w:sz w:val="20"/>
          <w:szCs w:val="20"/>
        </w:rPr>
        <w:t xml:space="preserve"> </w:t>
      </w:r>
      <w:r w:rsidR="00757D38">
        <w:rPr>
          <w:rFonts w:cstheme="minorHAnsi"/>
          <w:b/>
          <w:sz w:val="20"/>
          <w:szCs w:val="20"/>
        </w:rPr>
        <w:t>Mobbing</w:t>
      </w:r>
      <w:r w:rsidR="0035635C" w:rsidRPr="00E212E9">
        <w:rPr>
          <w:rFonts w:cstheme="minorHAnsi"/>
          <w:sz w:val="20"/>
          <w:szCs w:val="20"/>
        </w:rPr>
        <w:t xml:space="preserve"> </w:t>
      </w:r>
    </w:p>
    <w:p w14:paraId="7449324C" w14:textId="0A7FD9A9" w:rsidR="00C45A21" w:rsidRPr="00C45A21" w:rsidRDefault="00C45A21" w:rsidP="008150A5">
      <w:pPr>
        <w:rPr>
          <w:rFonts w:cstheme="minorHAnsi"/>
          <w:b/>
          <w:sz w:val="20"/>
          <w:szCs w:val="20"/>
        </w:rPr>
      </w:pPr>
      <w:r w:rsidRPr="00E212E9">
        <w:rPr>
          <w:rFonts w:cstheme="minorHAnsi"/>
          <w:b/>
          <w:sz w:val="20"/>
          <w:szCs w:val="20"/>
        </w:rPr>
        <w:t xml:space="preserve">Tablo </w:t>
      </w:r>
      <w:r w:rsidR="005B7C80">
        <w:rPr>
          <w:rFonts w:cstheme="minorHAnsi"/>
          <w:b/>
          <w:sz w:val="20"/>
          <w:szCs w:val="20"/>
        </w:rPr>
        <w:t>4</w:t>
      </w:r>
      <w:r w:rsidRPr="00E212E9">
        <w:rPr>
          <w:rFonts w:cstheme="minorHAnsi"/>
          <w:b/>
          <w:sz w:val="20"/>
          <w:szCs w:val="20"/>
        </w:rPr>
        <w:t>.44 Okullarında Mobbinge Maruz Kalan Görme Engelli Öğretmenlerin Oranı</w:t>
      </w:r>
    </w:p>
    <w:p w14:paraId="25711655" w14:textId="77777777" w:rsidR="00700A25" w:rsidRPr="00E212E9" w:rsidRDefault="00700A25" w:rsidP="008150A5">
      <w:pPr>
        <w:rPr>
          <w:rFonts w:cstheme="minorHAnsi"/>
          <w:sz w:val="20"/>
          <w:szCs w:val="20"/>
        </w:rPr>
      </w:pPr>
      <w:r w:rsidRPr="00E212E9">
        <w:rPr>
          <w:rFonts w:cstheme="minorHAnsi"/>
          <w:noProof/>
          <w:sz w:val="20"/>
          <w:szCs w:val="20"/>
          <w:lang w:eastAsia="tr-TR"/>
        </w:rPr>
        <w:drawing>
          <wp:inline distT="0" distB="0" distL="0" distR="0" wp14:anchorId="4564A6CD" wp14:editId="415FEC9A">
            <wp:extent cx="2765078" cy="1569473"/>
            <wp:effectExtent l="0" t="0" r="0" b="0"/>
            <wp:docPr id="58336426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9658" cy="1600453"/>
                    </a:xfrm>
                    <a:prstGeom prst="rect">
                      <a:avLst/>
                    </a:prstGeom>
                    <a:noFill/>
                  </pic:spPr>
                </pic:pic>
              </a:graphicData>
            </a:graphic>
          </wp:inline>
        </w:drawing>
      </w:r>
    </w:p>
    <w:p w14:paraId="093AA517" w14:textId="7ECEC8B8" w:rsidR="00700A25" w:rsidRDefault="00757D38" w:rsidP="008150A5">
      <w:pPr>
        <w:rPr>
          <w:rFonts w:cstheme="minorHAnsi"/>
          <w:sz w:val="20"/>
          <w:szCs w:val="20"/>
        </w:rPr>
      </w:pPr>
      <w:r w:rsidRPr="00E212E9">
        <w:rPr>
          <w:rFonts w:cstheme="minorHAnsi"/>
          <w:sz w:val="20"/>
          <w:szCs w:val="20"/>
        </w:rPr>
        <w:t>Ankete katılan görme engelli öğretmenlerin % 9,1’i sıklıkla ve her zaman mobbinge uğradığını belirtmiştir. Bu veri, MEB’in mobbing konusunda koruyucu-önleyici politika üretmesi gerekliliğini açıkça ortaya koymaktadır.</w:t>
      </w:r>
    </w:p>
    <w:p w14:paraId="5DF73A5F" w14:textId="77777777" w:rsidR="00757D38" w:rsidRPr="00E212E9" w:rsidRDefault="00757D38" w:rsidP="008150A5">
      <w:pPr>
        <w:rPr>
          <w:rFonts w:cstheme="minorHAnsi"/>
          <w:sz w:val="20"/>
          <w:szCs w:val="20"/>
        </w:rPr>
      </w:pPr>
    </w:p>
    <w:p w14:paraId="29DC0B72" w14:textId="60AA4742" w:rsidR="00A44BE9" w:rsidRDefault="00752B64" w:rsidP="008150A5">
      <w:pPr>
        <w:rPr>
          <w:rFonts w:cstheme="minorHAnsi"/>
          <w:sz w:val="20"/>
          <w:szCs w:val="20"/>
        </w:rPr>
      </w:pPr>
      <w:r>
        <w:rPr>
          <w:rFonts w:cstheme="minorHAnsi"/>
          <w:b/>
          <w:bCs/>
          <w:i/>
          <w:iCs/>
          <w:sz w:val="20"/>
          <w:szCs w:val="20"/>
        </w:rPr>
        <w:t>38</w:t>
      </w:r>
      <w:r w:rsidR="008150A5" w:rsidRPr="00E212E9">
        <w:rPr>
          <w:rFonts w:cstheme="minorHAnsi"/>
          <w:b/>
          <w:bCs/>
          <w:i/>
          <w:iCs/>
          <w:sz w:val="20"/>
          <w:szCs w:val="20"/>
        </w:rPr>
        <w:t>)</w:t>
      </w:r>
      <w:r w:rsidR="008150A5" w:rsidRPr="00E212E9">
        <w:rPr>
          <w:rFonts w:cstheme="minorHAnsi"/>
          <w:sz w:val="20"/>
          <w:szCs w:val="20"/>
        </w:rPr>
        <w:t xml:space="preserve"> </w:t>
      </w:r>
      <w:r w:rsidR="00757D38">
        <w:rPr>
          <w:rFonts w:cstheme="minorHAnsi"/>
          <w:b/>
          <w:sz w:val="20"/>
          <w:szCs w:val="20"/>
        </w:rPr>
        <w:t>Fiziksel Şiddet</w:t>
      </w:r>
    </w:p>
    <w:p w14:paraId="0AA1522B" w14:textId="137F23F2" w:rsidR="00DB4463" w:rsidRPr="00DB4463" w:rsidRDefault="00DB4463" w:rsidP="008150A5">
      <w:pPr>
        <w:rPr>
          <w:rFonts w:cstheme="minorHAnsi"/>
          <w:b/>
          <w:sz w:val="20"/>
          <w:szCs w:val="20"/>
        </w:rPr>
      </w:pPr>
      <w:r w:rsidRPr="00E212E9">
        <w:rPr>
          <w:rFonts w:cstheme="minorHAnsi"/>
          <w:b/>
          <w:sz w:val="20"/>
          <w:szCs w:val="20"/>
        </w:rPr>
        <w:t xml:space="preserve">Tablo </w:t>
      </w:r>
      <w:r w:rsidR="005B7C80">
        <w:rPr>
          <w:rFonts w:cstheme="minorHAnsi"/>
          <w:b/>
          <w:sz w:val="20"/>
          <w:szCs w:val="20"/>
        </w:rPr>
        <w:t>4</w:t>
      </w:r>
      <w:r w:rsidRPr="00E212E9">
        <w:rPr>
          <w:rFonts w:cstheme="minorHAnsi"/>
          <w:b/>
          <w:sz w:val="20"/>
          <w:szCs w:val="20"/>
        </w:rPr>
        <w:t>.45 Okullarında Fiziksel Şiddete Uğrayan Görme Engelli Öğretmenlerin Oranı</w:t>
      </w:r>
    </w:p>
    <w:p w14:paraId="79AFCEB5" w14:textId="77777777" w:rsidR="00700A25" w:rsidRPr="00E212E9" w:rsidRDefault="00700A25" w:rsidP="008150A5">
      <w:pPr>
        <w:rPr>
          <w:rFonts w:cstheme="minorHAnsi"/>
          <w:sz w:val="20"/>
          <w:szCs w:val="20"/>
        </w:rPr>
      </w:pPr>
      <w:r w:rsidRPr="00E212E9">
        <w:rPr>
          <w:rFonts w:cstheme="minorHAnsi"/>
          <w:noProof/>
          <w:sz w:val="20"/>
          <w:szCs w:val="20"/>
          <w:lang w:eastAsia="tr-TR"/>
        </w:rPr>
        <w:drawing>
          <wp:inline distT="0" distB="0" distL="0" distR="0" wp14:anchorId="18049987" wp14:editId="70EA6739">
            <wp:extent cx="2933700" cy="1853107"/>
            <wp:effectExtent l="0" t="0" r="0" b="0"/>
            <wp:docPr id="759567455"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1650" cy="1858128"/>
                    </a:xfrm>
                    <a:prstGeom prst="rect">
                      <a:avLst/>
                    </a:prstGeom>
                    <a:noFill/>
                  </pic:spPr>
                </pic:pic>
              </a:graphicData>
            </a:graphic>
          </wp:inline>
        </w:drawing>
      </w:r>
    </w:p>
    <w:p w14:paraId="672CD273" w14:textId="77777777" w:rsidR="00757D38" w:rsidRDefault="00757D38" w:rsidP="00757D38">
      <w:pPr>
        <w:rPr>
          <w:rFonts w:cstheme="minorHAnsi"/>
          <w:sz w:val="20"/>
          <w:szCs w:val="20"/>
        </w:rPr>
      </w:pPr>
      <w:r w:rsidRPr="00E212E9">
        <w:rPr>
          <w:rFonts w:cstheme="minorHAnsi"/>
          <w:sz w:val="20"/>
          <w:szCs w:val="20"/>
        </w:rPr>
        <w:t>Anket sonuçları incelendiğinde katılımcıların %1’i fiziksel şiddete uğradığını belirtmiştir.</w:t>
      </w:r>
    </w:p>
    <w:p w14:paraId="718F7703" w14:textId="77777777" w:rsidR="009B4F39" w:rsidRPr="00E212E9" w:rsidRDefault="009B4F39" w:rsidP="008150A5">
      <w:pPr>
        <w:rPr>
          <w:rFonts w:cstheme="minorHAnsi"/>
          <w:sz w:val="20"/>
          <w:szCs w:val="20"/>
        </w:rPr>
      </w:pPr>
    </w:p>
    <w:p w14:paraId="6C95D22D" w14:textId="77777777" w:rsidR="00752B64" w:rsidRDefault="00752B64" w:rsidP="008150A5">
      <w:pPr>
        <w:rPr>
          <w:rFonts w:cstheme="minorHAnsi"/>
          <w:b/>
          <w:bCs/>
          <w:i/>
          <w:iCs/>
          <w:sz w:val="20"/>
          <w:szCs w:val="20"/>
        </w:rPr>
      </w:pPr>
    </w:p>
    <w:p w14:paraId="629AFD3C" w14:textId="657D2C97" w:rsidR="00757D38" w:rsidRDefault="00752B64" w:rsidP="008150A5">
      <w:pPr>
        <w:rPr>
          <w:rFonts w:cstheme="minorHAnsi"/>
          <w:sz w:val="20"/>
          <w:szCs w:val="20"/>
        </w:rPr>
      </w:pPr>
      <w:r>
        <w:rPr>
          <w:rFonts w:cstheme="minorHAnsi"/>
          <w:b/>
          <w:bCs/>
          <w:i/>
          <w:iCs/>
          <w:sz w:val="20"/>
          <w:szCs w:val="20"/>
        </w:rPr>
        <w:t>39</w:t>
      </w:r>
      <w:r w:rsidR="008150A5" w:rsidRPr="00757D38">
        <w:rPr>
          <w:rFonts w:cstheme="minorHAnsi"/>
          <w:b/>
          <w:bCs/>
          <w:i/>
          <w:iCs/>
          <w:sz w:val="20"/>
          <w:szCs w:val="20"/>
        </w:rPr>
        <w:t>)</w:t>
      </w:r>
      <w:r w:rsidR="008150A5" w:rsidRPr="00757D38">
        <w:rPr>
          <w:rFonts w:cstheme="minorHAnsi"/>
          <w:b/>
          <w:sz w:val="20"/>
          <w:szCs w:val="20"/>
        </w:rPr>
        <w:t xml:space="preserve"> </w:t>
      </w:r>
      <w:r w:rsidR="00757D38" w:rsidRPr="00757D38">
        <w:rPr>
          <w:rFonts w:cstheme="minorHAnsi"/>
          <w:b/>
          <w:sz w:val="20"/>
          <w:szCs w:val="20"/>
        </w:rPr>
        <w:t>İlk Yardım Eğitimi</w:t>
      </w:r>
      <w:r w:rsidR="00757D38">
        <w:rPr>
          <w:rFonts w:cstheme="minorHAnsi"/>
          <w:sz w:val="20"/>
          <w:szCs w:val="20"/>
        </w:rPr>
        <w:t xml:space="preserve"> </w:t>
      </w:r>
    </w:p>
    <w:p w14:paraId="79E2372E" w14:textId="77777777" w:rsidR="00027307" w:rsidRDefault="00FB24AB" w:rsidP="008150A5">
      <w:pPr>
        <w:rPr>
          <w:rFonts w:cstheme="minorHAnsi"/>
          <w:b/>
          <w:bCs/>
          <w:i/>
          <w:iCs/>
          <w:sz w:val="20"/>
          <w:szCs w:val="20"/>
        </w:rPr>
      </w:pPr>
      <w:r w:rsidRPr="00E212E9">
        <w:rPr>
          <w:rFonts w:cstheme="minorHAnsi"/>
          <w:sz w:val="20"/>
          <w:szCs w:val="20"/>
        </w:rPr>
        <w:lastRenderedPageBreak/>
        <w:t>Anke</w:t>
      </w:r>
      <w:r w:rsidR="00700A25" w:rsidRPr="00E212E9">
        <w:rPr>
          <w:rFonts w:cstheme="minorHAnsi"/>
          <w:sz w:val="20"/>
          <w:szCs w:val="20"/>
        </w:rPr>
        <w:t xml:space="preserve">t </w:t>
      </w:r>
      <w:r w:rsidRPr="00E212E9">
        <w:rPr>
          <w:rFonts w:cstheme="minorHAnsi"/>
          <w:sz w:val="20"/>
          <w:szCs w:val="20"/>
        </w:rPr>
        <w:t xml:space="preserve">sonuçlarına </w:t>
      </w:r>
      <w:r w:rsidR="008F56D2" w:rsidRPr="00E212E9">
        <w:rPr>
          <w:rFonts w:cstheme="minorHAnsi"/>
          <w:sz w:val="20"/>
          <w:szCs w:val="20"/>
        </w:rPr>
        <w:t xml:space="preserve">bakıldığında </w:t>
      </w:r>
      <w:r w:rsidRPr="00E212E9">
        <w:rPr>
          <w:rFonts w:cstheme="minorHAnsi"/>
          <w:sz w:val="20"/>
          <w:szCs w:val="20"/>
        </w:rPr>
        <w:t xml:space="preserve">görme engelli öğretmenlerin ilk yardım eğitimi alamadıkları ya da </w:t>
      </w:r>
      <w:r w:rsidR="008F56D2" w:rsidRPr="00E212E9">
        <w:rPr>
          <w:rFonts w:cstheme="minorHAnsi"/>
          <w:sz w:val="20"/>
          <w:szCs w:val="20"/>
        </w:rPr>
        <w:t xml:space="preserve">eğitimden </w:t>
      </w:r>
      <w:r w:rsidRPr="00E212E9">
        <w:rPr>
          <w:rFonts w:cstheme="minorHAnsi"/>
          <w:sz w:val="20"/>
          <w:szCs w:val="20"/>
        </w:rPr>
        <w:t xml:space="preserve">muaf tutuldukları görülmektedir. </w:t>
      </w:r>
      <w:r w:rsidR="008F56D2" w:rsidRPr="00E212E9">
        <w:rPr>
          <w:rFonts w:cstheme="minorHAnsi"/>
          <w:sz w:val="20"/>
          <w:szCs w:val="20"/>
        </w:rPr>
        <w:t>G</w:t>
      </w:r>
      <w:r w:rsidRPr="00E212E9">
        <w:rPr>
          <w:rFonts w:cstheme="minorHAnsi"/>
          <w:sz w:val="20"/>
          <w:szCs w:val="20"/>
        </w:rPr>
        <w:t>örme engelli öğretmenlerin de ilk yardım eğitimlerini almaları bir gerekliliktir. Bu nedenle görme engelli öğretmenlere ilk yardı</w:t>
      </w:r>
      <w:r w:rsidR="008F56D2" w:rsidRPr="00E212E9">
        <w:rPr>
          <w:rFonts w:cstheme="minorHAnsi"/>
          <w:sz w:val="20"/>
          <w:szCs w:val="20"/>
        </w:rPr>
        <w:t>m</w:t>
      </w:r>
      <w:r w:rsidRPr="00E212E9">
        <w:rPr>
          <w:rFonts w:cstheme="minorHAnsi"/>
          <w:sz w:val="20"/>
          <w:szCs w:val="20"/>
        </w:rPr>
        <w:t xml:space="preserve"> eğitimlerinin engel durumu ve şartlar dikkate alınarak verilmesi gerekmektedir.</w:t>
      </w:r>
      <w:r w:rsidR="00027307">
        <w:rPr>
          <w:rFonts w:cstheme="minorHAnsi"/>
          <w:b/>
          <w:bCs/>
          <w:i/>
          <w:iCs/>
          <w:sz w:val="20"/>
          <w:szCs w:val="20"/>
        </w:rPr>
        <w:t xml:space="preserve"> </w:t>
      </w:r>
    </w:p>
    <w:p w14:paraId="1C818BC6" w14:textId="662022C1" w:rsidR="008F56D2" w:rsidRPr="00027307" w:rsidRDefault="009B546C" w:rsidP="008150A5">
      <w:pPr>
        <w:rPr>
          <w:rFonts w:cstheme="minorHAnsi"/>
          <w:b/>
          <w:bCs/>
          <w:i/>
          <w:iCs/>
          <w:sz w:val="20"/>
          <w:szCs w:val="20"/>
        </w:rPr>
      </w:pPr>
      <w:r w:rsidRPr="00E212E9">
        <w:rPr>
          <w:rFonts w:cstheme="minorHAnsi"/>
          <w:sz w:val="20"/>
          <w:szCs w:val="20"/>
        </w:rPr>
        <w:t xml:space="preserve">Bunu A1 öğretmeni </w:t>
      </w:r>
      <w:r w:rsidRPr="00E212E9">
        <w:rPr>
          <w:rFonts w:cstheme="minorHAnsi"/>
          <w:i/>
          <w:sz w:val="20"/>
          <w:szCs w:val="20"/>
        </w:rPr>
        <w:t>“</w:t>
      </w:r>
      <w:r w:rsidRPr="00E212E9">
        <w:rPr>
          <w:rFonts w:eastAsia="Times New Roman" w:cstheme="minorHAnsi"/>
          <w:i/>
          <w:color w:val="000000"/>
          <w:kern w:val="0"/>
          <w:sz w:val="20"/>
          <w:szCs w:val="20"/>
          <w:lang w:eastAsia="tr-TR"/>
          <w14:ligatures w14:val="none"/>
        </w:rPr>
        <w:t>İlkyardım eğitiminin bize "Sebeder, Eged" gibi derneklerle MEB arasında işbirliği yapılarak betimlemeli şekilde verilmesi gerektiğini düşünüyorum</w:t>
      </w:r>
      <w:r w:rsidR="00E212E9" w:rsidRPr="00E212E9">
        <w:rPr>
          <w:rFonts w:eastAsia="Times New Roman" w:cstheme="minorHAnsi"/>
          <w:i/>
          <w:color w:val="000000"/>
          <w:kern w:val="0"/>
          <w:sz w:val="20"/>
          <w:szCs w:val="20"/>
          <w:lang w:eastAsia="tr-TR"/>
          <w14:ligatures w14:val="none"/>
        </w:rPr>
        <w:t xml:space="preserve">. </w:t>
      </w:r>
      <w:r w:rsidRPr="00E212E9">
        <w:rPr>
          <w:rFonts w:eastAsia="Times New Roman" w:cstheme="minorHAnsi"/>
          <w:i/>
          <w:color w:val="000000"/>
          <w:kern w:val="0"/>
          <w:sz w:val="20"/>
          <w:szCs w:val="20"/>
          <w:lang w:eastAsia="tr-TR"/>
          <w14:ligatures w14:val="none"/>
        </w:rPr>
        <w:t>”</w:t>
      </w:r>
      <w:r w:rsidRPr="00E212E9">
        <w:rPr>
          <w:rFonts w:eastAsia="Times New Roman" w:cstheme="minorHAnsi"/>
          <w:color w:val="000000"/>
          <w:kern w:val="0"/>
          <w:sz w:val="20"/>
          <w:szCs w:val="20"/>
          <w:lang w:eastAsia="tr-TR"/>
          <w14:ligatures w14:val="none"/>
        </w:rPr>
        <w:t xml:space="preserve"> Şeklinde belirtmektedir. </w:t>
      </w:r>
    </w:p>
    <w:p w14:paraId="30DBF2F0" w14:textId="77777777" w:rsidR="00902D96" w:rsidRPr="00E212E9" w:rsidRDefault="00902D96" w:rsidP="008150A5">
      <w:pPr>
        <w:rPr>
          <w:rFonts w:cstheme="minorHAnsi"/>
          <w:b/>
          <w:bCs/>
          <w:i/>
          <w:iCs/>
          <w:sz w:val="20"/>
          <w:szCs w:val="20"/>
        </w:rPr>
      </w:pPr>
    </w:p>
    <w:p w14:paraId="5F85DA74" w14:textId="49A5F86D" w:rsidR="00757D38" w:rsidRDefault="0035635C" w:rsidP="008150A5">
      <w:pPr>
        <w:rPr>
          <w:rFonts w:cstheme="minorHAnsi"/>
          <w:sz w:val="20"/>
          <w:szCs w:val="20"/>
        </w:rPr>
      </w:pPr>
      <w:r w:rsidRPr="00E212E9">
        <w:rPr>
          <w:rFonts w:cstheme="minorHAnsi"/>
          <w:b/>
          <w:bCs/>
          <w:i/>
          <w:iCs/>
          <w:sz w:val="20"/>
          <w:szCs w:val="20"/>
        </w:rPr>
        <w:t>4</w:t>
      </w:r>
      <w:r w:rsidR="00752B64">
        <w:rPr>
          <w:rFonts w:cstheme="minorHAnsi"/>
          <w:b/>
          <w:bCs/>
          <w:i/>
          <w:iCs/>
          <w:sz w:val="20"/>
          <w:szCs w:val="20"/>
        </w:rPr>
        <w:t>0</w:t>
      </w:r>
      <w:r w:rsidR="008150A5" w:rsidRPr="00E212E9">
        <w:rPr>
          <w:rFonts w:cstheme="minorHAnsi"/>
          <w:b/>
          <w:bCs/>
          <w:i/>
          <w:iCs/>
          <w:sz w:val="20"/>
          <w:szCs w:val="20"/>
        </w:rPr>
        <w:t>)</w:t>
      </w:r>
      <w:r w:rsidR="008150A5" w:rsidRPr="00E212E9">
        <w:rPr>
          <w:rFonts w:cstheme="minorHAnsi"/>
          <w:sz w:val="20"/>
          <w:szCs w:val="20"/>
        </w:rPr>
        <w:t xml:space="preserve"> </w:t>
      </w:r>
      <w:r w:rsidR="00757D38" w:rsidRPr="00757D38">
        <w:rPr>
          <w:rFonts w:cstheme="minorHAnsi"/>
          <w:b/>
          <w:sz w:val="20"/>
          <w:szCs w:val="20"/>
        </w:rPr>
        <w:t>Kurum Yöneticilerinin Tutum ve Davranışları</w:t>
      </w:r>
    </w:p>
    <w:p w14:paraId="0103AA06" w14:textId="3F95590B" w:rsidR="00CB5891" w:rsidRPr="00E212E9" w:rsidRDefault="00CB5891" w:rsidP="008150A5">
      <w:pPr>
        <w:rPr>
          <w:rFonts w:cstheme="minorHAnsi"/>
          <w:b/>
          <w:bCs/>
          <w:i/>
          <w:iCs/>
          <w:sz w:val="20"/>
          <w:szCs w:val="20"/>
        </w:rPr>
      </w:pPr>
      <w:r w:rsidRPr="00E212E9">
        <w:rPr>
          <w:rFonts w:cstheme="minorHAnsi"/>
          <w:sz w:val="20"/>
          <w:szCs w:val="20"/>
        </w:rPr>
        <w:t xml:space="preserve">Bazı kurum yöneticileri ve diğer çalışanlardan öğretmenlik size göre değil, daha kolay ve rahat edeceğiniz memurluğa geçin gibi söylemlerle karşılaşılmaktadır. </w:t>
      </w:r>
      <w:r w:rsidR="00DA7B66" w:rsidRPr="00E212E9">
        <w:rPr>
          <w:rFonts w:cstheme="minorHAnsi"/>
          <w:sz w:val="20"/>
          <w:szCs w:val="20"/>
        </w:rPr>
        <w:t>Bu nedenle kurum yönetici ve diğer çalışanların engellilik konusunda bilgi ve becerilerinin arttırılması gerekmektedir.</w:t>
      </w:r>
    </w:p>
    <w:p w14:paraId="63D0C963" w14:textId="431E7D8D" w:rsidR="00757D38" w:rsidRPr="00752B64" w:rsidRDefault="00480A13" w:rsidP="008150A5">
      <w:pPr>
        <w:rPr>
          <w:rFonts w:cstheme="minorHAnsi"/>
          <w:sz w:val="20"/>
          <w:szCs w:val="20"/>
        </w:rPr>
      </w:pPr>
      <w:r w:rsidRPr="00E212E9">
        <w:rPr>
          <w:rFonts w:cstheme="minorHAnsi"/>
          <w:sz w:val="20"/>
          <w:szCs w:val="20"/>
        </w:rPr>
        <w:t>Bunu A</w:t>
      </w:r>
      <w:r w:rsidR="009B546C" w:rsidRPr="00E212E9">
        <w:rPr>
          <w:rFonts w:cstheme="minorHAnsi"/>
          <w:sz w:val="20"/>
          <w:szCs w:val="20"/>
        </w:rPr>
        <w:t>2</w:t>
      </w:r>
      <w:r w:rsidRPr="00E212E9">
        <w:rPr>
          <w:rFonts w:cstheme="minorHAnsi"/>
          <w:sz w:val="20"/>
          <w:szCs w:val="20"/>
        </w:rPr>
        <w:t xml:space="preserve"> öğretmen</w:t>
      </w:r>
      <w:r w:rsidR="009B546C" w:rsidRPr="00E212E9">
        <w:rPr>
          <w:rFonts w:cstheme="minorHAnsi"/>
          <w:sz w:val="20"/>
          <w:szCs w:val="20"/>
        </w:rPr>
        <w:t xml:space="preserve">i </w:t>
      </w:r>
      <w:r w:rsidRPr="00E212E9">
        <w:rPr>
          <w:rFonts w:cstheme="minorHAnsi"/>
          <w:i/>
          <w:sz w:val="20"/>
          <w:szCs w:val="20"/>
        </w:rPr>
        <w:t>“</w:t>
      </w:r>
      <w:r w:rsidRPr="00E212E9">
        <w:rPr>
          <w:rFonts w:eastAsia="Times New Roman" w:cstheme="minorHAnsi"/>
          <w:i/>
          <w:color w:val="000000"/>
          <w:kern w:val="0"/>
          <w:sz w:val="20"/>
          <w:szCs w:val="20"/>
          <w:lang w:eastAsia="tr-TR"/>
          <w14:ligatures w14:val="none"/>
        </w:rPr>
        <w:t>Engelli olduğundan dolayı bir güvensizlik var acaba yapabilir mi şeklinde ayrıca zaman zaman sizin için daha rahat olur öğretmenlik dışında başka görev düşünür müsünüz şeklinde öneriler oluyor</w:t>
      </w:r>
      <w:r w:rsidR="009B546C" w:rsidRPr="00E212E9">
        <w:rPr>
          <w:rFonts w:eastAsia="Times New Roman" w:cstheme="minorHAnsi"/>
          <w:i/>
          <w:color w:val="000000"/>
          <w:kern w:val="0"/>
          <w:sz w:val="20"/>
          <w:szCs w:val="20"/>
          <w:lang w:eastAsia="tr-TR"/>
          <w14:ligatures w14:val="none"/>
        </w:rPr>
        <w:t>”</w:t>
      </w:r>
      <w:r w:rsidR="009B546C" w:rsidRPr="00E212E9">
        <w:rPr>
          <w:rFonts w:eastAsia="Times New Roman" w:cstheme="minorHAnsi"/>
          <w:color w:val="000000"/>
          <w:kern w:val="0"/>
          <w:sz w:val="20"/>
          <w:szCs w:val="20"/>
          <w:lang w:eastAsia="tr-TR"/>
          <w14:ligatures w14:val="none"/>
        </w:rPr>
        <w:t xml:space="preserve"> şeklinde ifade etmektedir.</w:t>
      </w:r>
    </w:p>
    <w:p w14:paraId="0C41C098" w14:textId="77777777" w:rsidR="00757D38" w:rsidRDefault="00757D38" w:rsidP="008150A5">
      <w:pPr>
        <w:rPr>
          <w:rFonts w:cstheme="minorHAnsi"/>
          <w:b/>
          <w:bCs/>
          <w:i/>
          <w:iCs/>
          <w:sz w:val="20"/>
          <w:szCs w:val="20"/>
        </w:rPr>
      </w:pPr>
    </w:p>
    <w:p w14:paraId="037D507D" w14:textId="5DB3DD27" w:rsidR="00757D38" w:rsidRDefault="0035635C" w:rsidP="008150A5">
      <w:pPr>
        <w:rPr>
          <w:rFonts w:cstheme="minorHAnsi"/>
          <w:sz w:val="20"/>
          <w:szCs w:val="20"/>
        </w:rPr>
      </w:pPr>
      <w:r w:rsidRPr="00E212E9">
        <w:rPr>
          <w:rFonts w:cstheme="minorHAnsi"/>
          <w:b/>
          <w:bCs/>
          <w:i/>
          <w:iCs/>
          <w:sz w:val="20"/>
          <w:szCs w:val="20"/>
        </w:rPr>
        <w:t>4</w:t>
      </w:r>
      <w:r w:rsidR="00752B64">
        <w:rPr>
          <w:rFonts w:cstheme="minorHAnsi"/>
          <w:b/>
          <w:bCs/>
          <w:i/>
          <w:iCs/>
          <w:sz w:val="20"/>
          <w:szCs w:val="20"/>
        </w:rPr>
        <w:t>1</w:t>
      </w:r>
      <w:r w:rsidR="008150A5" w:rsidRPr="00E212E9">
        <w:rPr>
          <w:rFonts w:cstheme="minorHAnsi"/>
          <w:b/>
          <w:bCs/>
          <w:i/>
          <w:iCs/>
          <w:sz w:val="20"/>
          <w:szCs w:val="20"/>
        </w:rPr>
        <w:t>)</w:t>
      </w:r>
      <w:r w:rsidR="008150A5" w:rsidRPr="00E212E9">
        <w:rPr>
          <w:rFonts w:cstheme="minorHAnsi"/>
          <w:sz w:val="20"/>
          <w:szCs w:val="20"/>
        </w:rPr>
        <w:t xml:space="preserve"> </w:t>
      </w:r>
      <w:r w:rsidR="00757D38" w:rsidRPr="00757D38">
        <w:rPr>
          <w:rFonts w:cstheme="minorHAnsi"/>
          <w:b/>
          <w:sz w:val="20"/>
          <w:szCs w:val="20"/>
        </w:rPr>
        <w:t>Belge ve Raporlama Çalışmaları</w:t>
      </w:r>
    </w:p>
    <w:p w14:paraId="53774834" w14:textId="357FD0E2" w:rsidR="00603C42" w:rsidRPr="00E212E9" w:rsidRDefault="00603C42" w:rsidP="008150A5">
      <w:pPr>
        <w:rPr>
          <w:rFonts w:cstheme="minorHAnsi"/>
          <w:b/>
          <w:bCs/>
          <w:i/>
          <w:iCs/>
          <w:sz w:val="20"/>
          <w:szCs w:val="20"/>
        </w:rPr>
      </w:pPr>
      <w:r w:rsidRPr="00E212E9">
        <w:rPr>
          <w:rFonts w:cstheme="minorHAnsi"/>
          <w:sz w:val="20"/>
          <w:szCs w:val="20"/>
        </w:rPr>
        <w:t>Anketten elde edilen verilere göre görme engelli öğretmenler kendilerin</w:t>
      </w:r>
      <w:r w:rsidR="00700A25" w:rsidRPr="00E212E9">
        <w:rPr>
          <w:rFonts w:cstheme="minorHAnsi"/>
          <w:sz w:val="20"/>
          <w:szCs w:val="20"/>
        </w:rPr>
        <w:t>in</w:t>
      </w:r>
      <w:r w:rsidR="00766287" w:rsidRPr="00E212E9">
        <w:rPr>
          <w:rFonts w:cstheme="minorHAnsi"/>
          <w:sz w:val="20"/>
          <w:szCs w:val="20"/>
        </w:rPr>
        <w:t xml:space="preserve"> </w:t>
      </w:r>
      <w:r w:rsidRPr="00E212E9">
        <w:rPr>
          <w:rFonts w:cstheme="minorHAnsi"/>
          <w:sz w:val="20"/>
          <w:szCs w:val="20"/>
        </w:rPr>
        <w:t>istenen belge, rapor ve diğer dokümanlarda kurum yöneticilerinin ve müfettişlerin ısrarla MEB tarafından yayınlanan standart şablonu istemektedir. Bu durum görme engelli öğretmenin belge üzerindeki yönetimini bazen zorlaş</w:t>
      </w:r>
      <w:r w:rsidR="00B62220" w:rsidRPr="00E212E9">
        <w:rPr>
          <w:rFonts w:cstheme="minorHAnsi"/>
          <w:sz w:val="20"/>
          <w:szCs w:val="20"/>
        </w:rPr>
        <w:t>tır</w:t>
      </w:r>
      <w:r w:rsidRPr="00E212E9">
        <w:rPr>
          <w:rFonts w:cstheme="minorHAnsi"/>
          <w:sz w:val="20"/>
          <w:szCs w:val="20"/>
        </w:rPr>
        <w:t xml:space="preserve">maktadır. Bu belgeler, raporlar ve dokümanlar görme engelli öğretmenden </w:t>
      </w:r>
      <w:r w:rsidR="00937A57" w:rsidRPr="00E212E9">
        <w:rPr>
          <w:rFonts w:cstheme="minorHAnsi"/>
          <w:sz w:val="20"/>
          <w:szCs w:val="20"/>
        </w:rPr>
        <w:t>istenirken standart</w:t>
      </w:r>
      <w:r w:rsidR="0035635C" w:rsidRPr="00E212E9">
        <w:rPr>
          <w:rFonts w:cstheme="minorHAnsi"/>
          <w:sz w:val="20"/>
          <w:szCs w:val="20"/>
        </w:rPr>
        <w:t xml:space="preserve"> </w:t>
      </w:r>
      <w:r w:rsidR="00937A57" w:rsidRPr="00E212E9">
        <w:rPr>
          <w:rFonts w:cstheme="minorHAnsi"/>
          <w:sz w:val="20"/>
          <w:szCs w:val="20"/>
        </w:rPr>
        <w:t>ve birebir aynı şablonda ısrar etmek yerine içeriklerin bulunduğu görme engelli öğretmenin daha rahat ve emin yönetebildiği belgeler şeklinde istemek yerinde olacaktır.</w:t>
      </w:r>
    </w:p>
    <w:p w14:paraId="2219E5D5" w14:textId="77777777" w:rsidR="00A03FAA" w:rsidRPr="00E212E9" w:rsidRDefault="000A23D9" w:rsidP="009B546C">
      <w:pPr>
        <w:rPr>
          <w:rFonts w:cstheme="minorHAnsi"/>
          <w:sz w:val="20"/>
          <w:szCs w:val="20"/>
        </w:rPr>
      </w:pPr>
      <w:r w:rsidRPr="00E212E9">
        <w:rPr>
          <w:rFonts w:cstheme="minorHAnsi"/>
          <w:sz w:val="20"/>
          <w:szCs w:val="20"/>
        </w:rPr>
        <w:t>Bu</w:t>
      </w:r>
      <w:r w:rsidR="009B546C" w:rsidRPr="00E212E9">
        <w:rPr>
          <w:rFonts w:cstheme="minorHAnsi"/>
          <w:sz w:val="20"/>
          <w:szCs w:val="20"/>
        </w:rPr>
        <w:t xml:space="preserve"> durumu</w:t>
      </w:r>
      <w:r w:rsidRPr="00E212E9">
        <w:rPr>
          <w:rFonts w:cstheme="minorHAnsi"/>
          <w:sz w:val="20"/>
          <w:szCs w:val="20"/>
        </w:rPr>
        <w:t xml:space="preserve"> A</w:t>
      </w:r>
      <w:r w:rsidR="009B546C" w:rsidRPr="00E212E9">
        <w:rPr>
          <w:rFonts w:cstheme="minorHAnsi"/>
          <w:sz w:val="20"/>
          <w:szCs w:val="20"/>
        </w:rPr>
        <w:t>3</w:t>
      </w:r>
      <w:r w:rsidRPr="00E212E9">
        <w:rPr>
          <w:rFonts w:cstheme="minorHAnsi"/>
          <w:sz w:val="20"/>
          <w:szCs w:val="20"/>
        </w:rPr>
        <w:t xml:space="preserve"> öğretmen</w:t>
      </w:r>
      <w:r w:rsidR="009B546C" w:rsidRPr="00E212E9">
        <w:rPr>
          <w:rFonts w:cstheme="minorHAnsi"/>
          <w:sz w:val="20"/>
          <w:szCs w:val="20"/>
        </w:rPr>
        <w:t xml:space="preserve">i </w:t>
      </w:r>
      <w:r w:rsidR="007F0444" w:rsidRPr="00E212E9">
        <w:rPr>
          <w:rFonts w:eastAsia="Times New Roman" w:cstheme="minorHAnsi"/>
          <w:i/>
          <w:color w:val="000000"/>
          <w:kern w:val="0"/>
          <w:sz w:val="20"/>
          <w:szCs w:val="20"/>
          <w:lang w:eastAsia="tr-TR"/>
          <w14:ligatures w14:val="none"/>
        </w:rPr>
        <w:t>“</w:t>
      </w:r>
      <w:r w:rsidR="000219AA" w:rsidRPr="00E212E9">
        <w:rPr>
          <w:rFonts w:eastAsia="Times New Roman" w:cstheme="minorHAnsi"/>
          <w:i/>
          <w:color w:val="000000"/>
          <w:kern w:val="0"/>
          <w:sz w:val="20"/>
          <w:szCs w:val="20"/>
          <w:lang w:eastAsia="tr-TR"/>
          <w14:ligatures w14:val="none"/>
        </w:rPr>
        <w:t>görenlerden destek almak yerine elbette evrakları yapalım, fakat kimseden destek almadan yapabilmemiz yani desteğin azalması içi</w:t>
      </w:r>
      <w:r w:rsidR="00E212E9" w:rsidRPr="00E212E9">
        <w:rPr>
          <w:rFonts w:eastAsia="Times New Roman" w:cstheme="minorHAnsi"/>
          <w:i/>
          <w:color w:val="000000"/>
          <w:kern w:val="0"/>
          <w:sz w:val="20"/>
          <w:szCs w:val="20"/>
          <w:lang w:eastAsia="tr-TR"/>
          <w14:ligatures w14:val="none"/>
        </w:rPr>
        <w:t xml:space="preserve">n </w:t>
      </w:r>
      <w:r w:rsidR="00275861" w:rsidRPr="00E212E9">
        <w:rPr>
          <w:rFonts w:eastAsia="Times New Roman" w:cstheme="minorHAnsi"/>
          <w:i/>
          <w:color w:val="000000"/>
          <w:kern w:val="0"/>
          <w:sz w:val="20"/>
          <w:szCs w:val="20"/>
          <w:lang w:eastAsia="tr-TR"/>
          <w14:ligatures w14:val="none"/>
        </w:rPr>
        <w:t xml:space="preserve"> </w:t>
      </w:r>
      <w:r w:rsidR="000219AA" w:rsidRPr="00E212E9">
        <w:rPr>
          <w:rFonts w:eastAsia="Times New Roman" w:cstheme="minorHAnsi"/>
          <w:i/>
          <w:color w:val="000000"/>
          <w:kern w:val="0"/>
          <w:sz w:val="20"/>
          <w:szCs w:val="20"/>
          <w:lang w:eastAsia="tr-TR"/>
          <w14:ligatures w14:val="none"/>
        </w:rPr>
        <w:t>görsellik gerektiren durumlar düşünüldüğünde elbette evrak yapalım, asla "Yapmayalım" demiyorum; ancak işimizin kolaylaşması yönünden ya her şey erişilir olsun ve erişilebilir sınav analizi programından erişilebilir proje değerlendirme, konuşma, performans değerlendirme ölçek ve program</w:t>
      </w:r>
      <w:r w:rsidR="00902D96" w:rsidRPr="00E212E9">
        <w:rPr>
          <w:rFonts w:eastAsia="Times New Roman" w:cstheme="minorHAnsi"/>
          <w:i/>
          <w:color w:val="000000"/>
          <w:kern w:val="0"/>
          <w:sz w:val="20"/>
          <w:szCs w:val="20"/>
          <w:lang w:eastAsia="tr-TR"/>
          <w14:ligatures w14:val="none"/>
        </w:rPr>
        <w:t>larına kadar her şeyin erişilir</w:t>
      </w:r>
      <w:r w:rsidR="000219AA" w:rsidRPr="00E212E9">
        <w:rPr>
          <w:rFonts w:eastAsia="Times New Roman" w:cstheme="minorHAnsi"/>
          <w:i/>
          <w:color w:val="000000"/>
          <w:kern w:val="0"/>
          <w:sz w:val="20"/>
          <w:szCs w:val="20"/>
          <w:lang w:eastAsia="tr-TR"/>
          <w14:ligatures w14:val="none"/>
        </w:rPr>
        <w:t xml:space="preserve"> bakanlıkça üretilsin ya da biraz esneklik tanınıp </w:t>
      </w:r>
      <w:r w:rsidR="00902D96" w:rsidRPr="00E212E9">
        <w:rPr>
          <w:rFonts w:eastAsia="Times New Roman" w:cstheme="minorHAnsi"/>
          <w:i/>
          <w:color w:val="000000"/>
          <w:kern w:val="0"/>
          <w:sz w:val="20"/>
          <w:szCs w:val="20"/>
          <w:lang w:eastAsia="tr-TR"/>
          <w14:ligatures w14:val="none"/>
        </w:rPr>
        <w:t>Word’de</w:t>
      </w:r>
      <w:r w:rsidR="000219AA" w:rsidRPr="00E212E9">
        <w:rPr>
          <w:rFonts w:eastAsia="Times New Roman" w:cstheme="minorHAnsi"/>
          <w:i/>
          <w:color w:val="000000"/>
          <w:kern w:val="0"/>
          <w:sz w:val="20"/>
          <w:szCs w:val="20"/>
          <w:lang w:eastAsia="tr-TR"/>
          <w14:ligatures w14:val="none"/>
        </w:rPr>
        <w:t xml:space="preserve"> rapor yazmak ölçekleri daha pratik yöntemlerle hazırlamak gibi maddeler bizim için yönetmeliğe eklensin</w:t>
      </w:r>
      <w:r w:rsidR="00E212E9" w:rsidRPr="00E212E9">
        <w:rPr>
          <w:rFonts w:eastAsia="Times New Roman" w:cstheme="minorHAnsi"/>
          <w:i/>
          <w:color w:val="000000"/>
          <w:kern w:val="0"/>
          <w:sz w:val="20"/>
          <w:szCs w:val="20"/>
          <w:lang w:eastAsia="tr-TR"/>
          <w14:ligatures w14:val="none"/>
        </w:rPr>
        <w:t>. E</w:t>
      </w:r>
      <w:r w:rsidR="000219AA" w:rsidRPr="00E212E9">
        <w:rPr>
          <w:rFonts w:eastAsia="Times New Roman" w:cstheme="minorHAnsi"/>
          <w:i/>
          <w:color w:val="000000"/>
          <w:kern w:val="0"/>
          <w:sz w:val="20"/>
          <w:szCs w:val="20"/>
          <w:lang w:eastAsia="tr-TR"/>
          <w14:ligatures w14:val="none"/>
        </w:rPr>
        <w:t xml:space="preserve">lbette evrak yapacağız; fakat en azından bu noktada illa belirli bir standarda göre değil de </w:t>
      </w:r>
      <w:r w:rsidR="00902D96" w:rsidRPr="00E212E9">
        <w:rPr>
          <w:rFonts w:eastAsia="Times New Roman" w:cstheme="minorHAnsi"/>
          <w:i/>
          <w:color w:val="000000"/>
          <w:kern w:val="0"/>
          <w:sz w:val="20"/>
          <w:szCs w:val="20"/>
          <w:lang w:eastAsia="tr-TR"/>
          <w14:ligatures w14:val="none"/>
        </w:rPr>
        <w:t>Word’de</w:t>
      </w:r>
      <w:r w:rsidR="000219AA" w:rsidRPr="00E212E9">
        <w:rPr>
          <w:rFonts w:eastAsia="Times New Roman" w:cstheme="minorHAnsi"/>
          <w:i/>
          <w:color w:val="000000"/>
          <w:kern w:val="0"/>
          <w:sz w:val="20"/>
          <w:szCs w:val="20"/>
          <w:lang w:eastAsia="tr-TR"/>
          <w14:ligatures w14:val="none"/>
        </w:rPr>
        <w:t xml:space="preserve"> yazmak gibi çok daha pratik yöntemlerle de evrak ve raporlama işlerimizi erişilebilir şekilde görenlere ihtiyaç duymadan yapabilmeliyiz.</w:t>
      </w:r>
      <w:r w:rsidR="007F0444" w:rsidRPr="00E212E9">
        <w:rPr>
          <w:rFonts w:eastAsia="Times New Roman" w:cstheme="minorHAnsi"/>
          <w:i/>
          <w:color w:val="000000"/>
          <w:kern w:val="0"/>
          <w:sz w:val="20"/>
          <w:szCs w:val="20"/>
          <w:lang w:eastAsia="tr-TR"/>
          <w14:ligatures w14:val="none"/>
        </w:rPr>
        <w:t>”</w:t>
      </w:r>
      <w:r w:rsidR="009B546C" w:rsidRPr="00E212E9">
        <w:rPr>
          <w:rFonts w:eastAsia="Times New Roman" w:cstheme="minorHAnsi"/>
          <w:color w:val="000000"/>
          <w:kern w:val="0"/>
          <w:sz w:val="20"/>
          <w:szCs w:val="20"/>
          <w:lang w:eastAsia="tr-TR"/>
          <w14:ligatures w14:val="none"/>
        </w:rPr>
        <w:t xml:space="preserve"> Şeklinde; </w:t>
      </w:r>
      <w:r w:rsidR="00A03FAA" w:rsidRPr="00E212E9">
        <w:rPr>
          <w:rFonts w:eastAsia="Times New Roman" w:cstheme="minorHAnsi"/>
          <w:color w:val="000000"/>
          <w:kern w:val="0"/>
          <w:sz w:val="20"/>
          <w:szCs w:val="20"/>
          <w:lang w:eastAsia="tr-TR"/>
          <w14:ligatures w14:val="none"/>
        </w:rPr>
        <w:t>A</w:t>
      </w:r>
      <w:r w:rsidR="009B546C" w:rsidRPr="00E212E9">
        <w:rPr>
          <w:rFonts w:eastAsia="Times New Roman" w:cstheme="minorHAnsi"/>
          <w:color w:val="000000"/>
          <w:kern w:val="0"/>
          <w:sz w:val="20"/>
          <w:szCs w:val="20"/>
          <w:lang w:eastAsia="tr-TR"/>
          <w14:ligatures w14:val="none"/>
        </w:rPr>
        <w:t>4</w:t>
      </w:r>
      <w:r w:rsidR="00A03FAA" w:rsidRPr="00E212E9">
        <w:rPr>
          <w:rFonts w:eastAsia="Times New Roman" w:cstheme="minorHAnsi"/>
          <w:color w:val="000000"/>
          <w:kern w:val="0"/>
          <w:sz w:val="20"/>
          <w:szCs w:val="20"/>
          <w:lang w:eastAsia="tr-TR"/>
          <w14:ligatures w14:val="none"/>
        </w:rPr>
        <w:t xml:space="preserve"> öğretmeni is</w:t>
      </w:r>
      <w:r w:rsidR="009B546C" w:rsidRPr="00E212E9">
        <w:rPr>
          <w:rFonts w:eastAsia="Times New Roman" w:cstheme="minorHAnsi"/>
          <w:color w:val="000000"/>
          <w:kern w:val="0"/>
          <w:sz w:val="20"/>
          <w:szCs w:val="20"/>
          <w:lang w:eastAsia="tr-TR"/>
          <w14:ligatures w14:val="none"/>
        </w:rPr>
        <w:t xml:space="preserve">e </w:t>
      </w:r>
      <w:r w:rsidR="00A03FAA" w:rsidRPr="00E212E9">
        <w:rPr>
          <w:rFonts w:eastAsia="Times New Roman" w:cstheme="minorHAnsi"/>
          <w:i/>
          <w:color w:val="000000"/>
          <w:kern w:val="0"/>
          <w:sz w:val="20"/>
          <w:szCs w:val="20"/>
          <w:lang w:eastAsia="tr-TR"/>
          <w14:ligatures w14:val="none"/>
        </w:rPr>
        <w:t>“</w:t>
      </w:r>
      <w:r w:rsidR="00E212E9" w:rsidRPr="00E212E9">
        <w:rPr>
          <w:rFonts w:eastAsia="Times New Roman" w:cstheme="minorHAnsi"/>
          <w:i/>
          <w:color w:val="000000"/>
          <w:kern w:val="0"/>
          <w:sz w:val="20"/>
          <w:szCs w:val="20"/>
          <w:lang w:eastAsia="tr-TR"/>
          <w14:ligatures w14:val="none"/>
        </w:rPr>
        <w:t>E</w:t>
      </w:r>
      <w:r w:rsidR="00902D96" w:rsidRPr="00E212E9">
        <w:rPr>
          <w:rFonts w:eastAsia="Times New Roman" w:cstheme="minorHAnsi"/>
          <w:i/>
          <w:color w:val="000000"/>
          <w:kern w:val="0"/>
          <w:sz w:val="20"/>
          <w:szCs w:val="20"/>
          <w:lang w:eastAsia="tr-TR"/>
          <w14:ligatures w14:val="none"/>
        </w:rPr>
        <w:t>vrakı tab</w:t>
      </w:r>
      <w:r w:rsidR="00A03FAA" w:rsidRPr="00E212E9">
        <w:rPr>
          <w:rFonts w:eastAsia="Times New Roman" w:cstheme="minorHAnsi"/>
          <w:i/>
          <w:color w:val="000000"/>
          <w:kern w:val="0"/>
          <w:sz w:val="20"/>
          <w:szCs w:val="20"/>
          <w:lang w:eastAsia="tr-TR"/>
          <w14:ligatures w14:val="none"/>
        </w:rPr>
        <w:t>i</w:t>
      </w:r>
      <w:r w:rsidR="00902D96" w:rsidRPr="00E212E9">
        <w:rPr>
          <w:rFonts w:eastAsia="Times New Roman" w:cstheme="minorHAnsi"/>
          <w:i/>
          <w:color w:val="000000"/>
          <w:kern w:val="0"/>
          <w:sz w:val="20"/>
          <w:szCs w:val="20"/>
          <w:lang w:eastAsia="tr-TR"/>
          <w14:ligatures w14:val="none"/>
        </w:rPr>
        <w:t xml:space="preserve"> </w:t>
      </w:r>
      <w:r w:rsidR="00A03FAA" w:rsidRPr="00E212E9">
        <w:rPr>
          <w:rFonts w:eastAsia="Times New Roman" w:cstheme="minorHAnsi"/>
          <w:i/>
          <w:color w:val="000000"/>
          <w:kern w:val="0"/>
          <w:sz w:val="20"/>
          <w:szCs w:val="20"/>
          <w:lang w:eastAsia="tr-TR"/>
          <w14:ligatures w14:val="none"/>
        </w:rPr>
        <w:t>ki yapalım, fakat gören desteği olmadan yapabilmemiz için daha farklı da olabileceği yazılıp ya da tüm yazılımlar, hazır formlar falan erişilir olup çözüm sağlanmalı</w:t>
      </w:r>
      <w:r w:rsidR="009B546C" w:rsidRPr="00E212E9">
        <w:rPr>
          <w:rFonts w:eastAsia="Times New Roman" w:cstheme="minorHAnsi"/>
          <w:i/>
          <w:color w:val="000000"/>
          <w:kern w:val="0"/>
          <w:sz w:val="20"/>
          <w:szCs w:val="20"/>
          <w:lang w:eastAsia="tr-TR"/>
          <w14:ligatures w14:val="none"/>
        </w:rPr>
        <w:t>.”</w:t>
      </w:r>
      <w:r w:rsidR="00A03FAA" w:rsidRPr="00E212E9">
        <w:rPr>
          <w:rFonts w:eastAsia="Times New Roman" w:cstheme="minorHAnsi"/>
          <w:color w:val="000000"/>
          <w:kern w:val="0"/>
          <w:sz w:val="20"/>
          <w:szCs w:val="20"/>
          <w:lang w:eastAsia="tr-TR"/>
          <w14:ligatures w14:val="none"/>
        </w:rPr>
        <w:t xml:space="preserve"> şeklinde ifade etmektedir.</w:t>
      </w:r>
    </w:p>
    <w:p w14:paraId="5692E848" w14:textId="77777777" w:rsidR="00D05DE1" w:rsidRPr="00E212E9" w:rsidRDefault="00D05DE1" w:rsidP="000219AA">
      <w:pPr>
        <w:spacing w:after="0"/>
        <w:rPr>
          <w:rFonts w:eastAsia="Times New Roman" w:cstheme="minorHAnsi"/>
          <w:color w:val="000000"/>
          <w:kern w:val="0"/>
          <w:sz w:val="20"/>
          <w:szCs w:val="20"/>
          <w:lang w:eastAsia="tr-TR"/>
          <w14:ligatures w14:val="none"/>
        </w:rPr>
      </w:pPr>
      <w:r w:rsidRPr="00E212E9">
        <w:rPr>
          <w:rFonts w:eastAsia="Times New Roman" w:cstheme="minorHAnsi"/>
          <w:color w:val="000000"/>
          <w:kern w:val="0"/>
          <w:sz w:val="20"/>
          <w:szCs w:val="20"/>
          <w:lang w:eastAsia="tr-TR"/>
          <w14:ligatures w14:val="none"/>
        </w:rPr>
        <w:t>A</w:t>
      </w:r>
      <w:r w:rsidR="009B546C" w:rsidRPr="00E212E9">
        <w:rPr>
          <w:rFonts w:eastAsia="Times New Roman" w:cstheme="minorHAnsi"/>
          <w:color w:val="000000"/>
          <w:kern w:val="0"/>
          <w:sz w:val="20"/>
          <w:szCs w:val="20"/>
          <w:lang w:eastAsia="tr-TR"/>
          <w14:ligatures w14:val="none"/>
        </w:rPr>
        <w:t>5</w:t>
      </w:r>
      <w:r w:rsidRPr="00E212E9">
        <w:rPr>
          <w:rFonts w:eastAsia="Times New Roman" w:cstheme="minorHAnsi"/>
          <w:color w:val="000000"/>
          <w:kern w:val="0"/>
          <w:sz w:val="20"/>
          <w:szCs w:val="20"/>
          <w:lang w:eastAsia="tr-TR"/>
          <w14:ligatures w14:val="none"/>
        </w:rPr>
        <w:t xml:space="preserve"> öğretmeni</w:t>
      </w:r>
      <w:r w:rsidR="009B546C" w:rsidRPr="00E212E9">
        <w:rPr>
          <w:rFonts w:eastAsia="Times New Roman" w:cstheme="minorHAnsi"/>
          <w:color w:val="000000"/>
          <w:kern w:val="0"/>
          <w:sz w:val="20"/>
          <w:szCs w:val="20"/>
          <w:lang w:eastAsia="tr-TR"/>
          <w14:ligatures w14:val="none"/>
        </w:rPr>
        <w:t xml:space="preserve"> </w:t>
      </w:r>
      <w:r w:rsidRPr="00E212E9">
        <w:rPr>
          <w:rFonts w:eastAsia="Times New Roman" w:cstheme="minorHAnsi"/>
          <w:i/>
          <w:color w:val="000000"/>
          <w:kern w:val="0"/>
          <w:sz w:val="20"/>
          <w:szCs w:val="20"/>
          <w:lang w:eastAsia="tr-TR"/>
          <w14:ligatures w14:val="none"/>
        </w:rPr>
        <w:t>“</w:t>
      </w:r>
      <w:r w:rsidR="001275BC" w:rsidRPr="00E212E9">
        <w:rPr>
          <w:rFonts w:eastAsia="Times New Roman" w:cstheme="minorHAnsi"/>
          <w:i/>
          <w:color w:val="000000"/>
          <w:kern w:val="0"/>
          <w:sz w:val="20"/>
          <w:szCs w:val="20"/>
          <w:lang w:eastAsia="tr-TR"/>
          <w14:ligatures w14:val="none"/>
        </w:rPr>
        <w:t xml:space="preserve">… </w:t>
      </w:r>
      <w:r w:rsidRPr="00E212E9">
        <w:rPr>
          <w:rFonts w:eastAsia="Times New Roman" w:cstheme="minorHAnsi"/>
          <w:i/>
          <w:color w:val="000000"/>
          <w:kern w:val="0"/>
          <w:sz w:val="20"/>
          <w:szCs w:val="20"/>
          <w:lang w:eastAsia="tr-TR"/>
          <w14:ligatures w14:val="none"/>
        </w:rPr>
        <w:t xml:space="preserve">ancak performans değerlendirme ölçeği, proje değerlendirme ölçeği, sınav analizi raporu gibi evrakları bilgisayarı çok iyi kullanmama rağmen gören desteğiyle yapmaktan yoruluyorum. Bu tür evrakların belirli şablon ve formlara bağlı kalınmasından ziyade içerikte gerekli bilgiler yer aldığı sürece </w:t>
      </w:r>
      <w:r w:rsidR="00902D96" w:rsidRPr="00E212E9">
        <w:rPr>
          <w:rFonts w:eastAsia="Times New Roman" w:cstheme="minorHAnsi"/>
          <w:i/>
          <w:color w:val="000000"/>
          <w:kern w:val="0"/>
          <w:sz w:val="20"/>
          <w:szCs w:val="20"/>
          <w:lang w:eastAsia="tr-TR"/>
          <w14:ligatures w14:val="none"/>
        </w:rPr>
        <w:t>Word</w:t>
      </w:r>
      <w:r w:rsidRPr="00E212E9">
        <w:rPr>
          <w:rFonts w:eastAsia="Times New Roman" w:cstheme="minorHAnsi"/>
          <w:i/>
          <w:color w:val="000000"/>
          <w:kern w:val="0"/>
          <w:sz w:val="20"/>
          <w:szCs w:val="20"/>
          <w:lang w:eastAsia="tr-TR"/>
          <w14:ligatures w14:val="none"/>
        </w:rPr>
        <w:t xml:space="preserve"> üzerinde veya daha farklı körcül yöntemlerle yapılması ve okula e-posta olarak gönderilmesi yeterli olmalı. Bu tür konularda idarecilerin düşünceleri, tutumları farklı olup zaman zaman çok anlayışlı idareciler olsa da bazen kuralcı yöneticiler olduğunda çok fazla gören desteği gerekiyor. Elbette evrakları yapalım, ancak içerik önemli olup şekil çok aşırı önemsenmeyip gören desteği almadan yapabilmeliyiz. Sınav analizi yapan program, performans ölçeği yapan program, proje ölçeği formu falan hiç erişilir değil. Daha genel olan ve rapor şeklinde teslim edilen evraklar hazırlayıp gören desteğinden kurtulmak psikolojik olarak da bağımsız hissetmemizi sağlar. Bu konuda düzenleme yapılabilmeli. Proje, performans ödevi gibi ödevlerin dijital formatta alınabileceği ve bunun kimsenin yani idarecilerin vb. isteğine bırakılmayıp öğretmenin isteğine göre olacağı genelgeyle düzenlenebilir. Yazılı yerine dijital sınav yapılabilmeli. Göremediğimiz için değil, dijital sınavlar olmadığı için gören desteği aldığımız bilinmeli. Yani her şey standart olmayıp içerik standart dahi olsa şekil standart olmamalı evrakta. Bağımsız olmalıyız</w:t>
      </w:r>
      <w:r w:rsidR="009B546C" w:rsidRPr="00E212E9">
        <w:rPr>
          <w:rFonts w:eastAsia="Times New Roman" w:cstheme="minorHAnsi"/>
          <w:i/>
          <w:color w:val="000000"/>
          <w:kern w:val="0"/>
          <w:sz w:val="20"/>
          <w:szCs w:val="20"/>
          <w:lang w:eastAsia="tr-TR"/>
          <w14:ligatures w14:val="none"/>
        </w:rPr>
        <w:t>…..”</w:t>
      </w:r>
      <w:r w:rsidRPr="00E212E9">
        <w:rPr>
          <w:rFonts w:eastAsia="Times New Roman" w:cstheme="minorHAnsi"/>
          <w:color w:val="000000"/>
          <w:kern w:val="0"/>
          <w:sz w:val="20"/>
          <w:szCs w:val="20"/>
          <w:lang w:eastAsia="tr-TR"/>
          <w14:ligatures w14:val="none"/>
        </w:rPr>
        <w:t xml:space="preserve"> </w:t>
      </w:r>
      <w:r w:rsidR="009B546C" w:rsidRPr="00E212E9">
        <w:rPr>
          <w:rFonts w:eastAsia="Times New Roman" w:cstheme="minorHAnsi"/>
          <w:color w:val="000000"/>
          <w:kern w:val="0"/>
          <w:sz w:val="20"/>
          <w:szCs w:val="20"/>
          <w:lang w:eastAsia="tr-TR"/>
          <w14:ligatures w14:val="none"/>
        </w:rPr>
        <w:t>i</w:t>
      </w:r>
      <w:r w:rsidRPr="00E212E9">
        <w:rPr>
          <w:rFonts w:eastAsia="Times New Roman" w:cstheme="minorHAnsi"/>
          <w:color w:val="000000"/>
          <w:kern w:val="0"/>
          <w:sz w:val="20"/>
          <w:szCs w:val="20"/>
          <w:lang w:eastAsia="tr-TR"/>
          <w14:ligatures w14:val="none"/>
        </w:rPr>
        <w:t>fadeleriyle dile getirmektedir.</w:t>
      </w:r>
    </w:p>
    <w:p w14:paraId="5CE5EC12" w14:textId="77777777" w:rsidR="000A23D9" w:rsidRPr="00E212E9" w:rsidRDefault="000219AA" w:rsidP="008150A5">
      <w:pPr>
        <w:rPr>
          <w:rFonts w:cstheme="minorHAnsi"/>
          <w:sz w:val="20"/>
          <w:szCs w:val="20"/>
        </w:rPr>
      </w:pPr>
      <w:r w:rsidRPr="00E212E9">
        <w:rPr>
          <w:rFonts w:cstheme="minorHAnsi"/>
          <w:sz w:val="20"/>
          <w:szCs w:val="20"/>
        </w:rPr>
        <w:t xml:space="preserve"> </w:t>
      </w:r>
    </w:p>
    <w:p w14:paraId="59118BBB" w14:textId="3A4CDEE4" w:rsidR="00B4277A" w:rsidRDefault="0035635C" w:rsidP="008150A5">
      <w:pPr>
        <w:rPr>
          <w:rFonts w:cstheme="minorHAnsi"/>
          <w:sz w:val="20"/>
          <w:szCs w:val="20"/>
        </w:rPr>
      </w:pPr>
      <w:r w:rsidRPr="00E212E9">
        <w:rPr>
          <w:rFonts w:cstheme="minorHAnsi"/>
          <w:b/>
          <w:bCs/>
          <w:i/>
          <w:iCs/>
          <w:sz w:val="20"/>
          <w:szCs w:val="20"/>
        </w:rPr>
        <w:t>4</w:t>
      </w:r>
      <w:r w:rsidR="00752B64">
        <w:rPr>
          <w:rFonts w:cstheme="minorHAnsi"/>
          <w:b/>
          <w:bCs/>
          <w:i/>
          <w:iCs/>
          <w:sz w:val="20"/>
          <w:szCs w:val="20"/>
        </w:rPr>
        <w:t>2</w:t>
      </w:r>
      <w:r w:rsidR="008150A5" w:rsidRPr="00E212E9">
        <w:rPr>
          <w:rFonts w:cstheme="minorHAnsi"/>
          <w:b/>
          <w:bCs/>
          <w:i/>
          <w:iCs/>
          <w:sz w:val="20"/>
          <w:szCs w:val="20"/>
        </w:rPr>
        <w:t>)</w:t>
      </w:r>
      <w:r w:rsidR="008150A5" w:rsidRPr="00E212E9">
        <w:rPr>
          <w:rFonts w:cstheme="minorHAnsi"/>
          <w:sz w:val="20"/>
          <w:szCs w:val="20"/>
        </w:rPr>
        <w:t xml:space="preserve"> </w:t>
      </w:r>
      <w:r w:rsidR="00B4277A">
        <w:rPr>
          <w:rFonts w:cstheme="minorHAnsi"/>
          <w:b/>
          <w:sz w:val="20"/>
          <w:szCs w:val="20"/>
        </w:rPr>
        <w:t>Yönetmelik Dışı</w:t>
      </w:r>
      <w:r w:rsidR="00B4277A" w:rsidRPr="00B4277A">
        <w:rPr>
          <w:rFonts w:cstheme="minorHAnsi"/>
          <w:b/>
          <w:sz w:val="20"/>
          <w:szCs w:val="20"/>
        </w:rPr>
        <w:t xml:space="preserve"> Muamele</w:t>
      </w:r>
    </w:p>
    <w:p w14:paraId="7B9E472D" w14:textId="34A942D9" w:rsidR="0029116F" w:rsidRPr="00752B64" w:rsidRDefault="0029116F" w:rsidP="008150A5">
      <w:pPr>
        <w:rPr>
          <w:rFonts w:cstheme="minorHAnsi"/>
          <w:bCs/>
          <w:iCs/>
          <w:sz w:val="20"/>
          <w:szCs w:val="20"/>
        </w:rPr>
      </w:pPr>
      <w:r w:rsidRPr="00752B64">
        <w:rPr>
          <w:rFonts w:cstheme="minorHAnsi"/>
          <w:sz w:val="20"/>
          <w:szCs w:val="20"/>
        </w:rPr>
        <w:t xml:space="preserve">Anket verileri engelli öğretmenlerin </w:t>
      </w:r>
      <w:r w:rsidR="00FA0C4E" w:rsidRPr="00752B64">
        <w:rPr>
          <w:rFonts w:cstheme="minorHAnsi"/>
          <w:bCs/>
          <w:iCs/>
          <w:sz w:val="20"/>
          <w:szCs w:val="20"/>
        </w:rPr>
        <w:t>mevzuat kaynaklı</w:t>
      </w:r>
      <w:r w:rsidR="00FA0C4E" w:rsidRPr="00752B64">
        <w:rPr>
          <w:rFonts w:cstheme="minorHAnsi"/>
          <w:sz w:val="20"/>
          <w:szCs w:val="20"/>
        </w:rPr>
        <w:t xml:space="preserve"> </w:t>
      </w:r>
      <w:r w:rsidRPr="00752B64">
        <w:rPr>
          <w:rFonts w:cstheme="minorHAnsi"/>
          <w:sz w:val="20"/>
          <w:szCs w:val="20"/>
        </w:rPr>
        <w:t xml:space="preserve">bazı belirsizlikler nedeniyle kurum yöneticileri tarafından keyfi muameleye tabi tutulduklarını göstermektedir. Bu nedenle engelli öğretmenleri kapsayan konulardaki </w:t>
      </w:r>
      <w:r w:rsidR="002A710A" w:rsidRPr="00752B64">
        <w:rPr>
          <w:rFonts w:cstheme="minorHAnsi"/>
          <w:bCs/>
          <w:iCs/>
          <w:sz w:val="20"/>
          <w:szCs w:val="20"/>
        </w:rPr>
        <w:t>mevzuat</w:t>
      </w:r>
      <w:r w:rsidR="002A710A" w:rsidRPr="00752B64">
        <w:rPr>
          <w:rFonts w:cstheme="minorHAnsi"/>
          <w:sz w:val="20"/>
          <w:szCs w:val="20"/>
        </w:rPr>
        <w:t xml:space="preserve"> </w:t>
      </w:r>
      <w:r w:rsidRPr="00752B64">
        <w:rPr>
          <w:rFonts w:cstheme="minorHAnsi"/>
          <w:sz w:val="20"/>
          <w:szCs w:val="20"/>
        </w:rPr>
        <w:t>belirsizliklerin</w:t>
      </w:r>
      <w:r w:rsidR="002A710A" w:rsidRPr="00752B64">
        <w:rPr>
          <w:rFonts w:cstheme="minorHAnsi"/>
          <w:bCs/>
          <w:iCs/>
          <w:sz w:val="20"/>
          <w:szCs w:val="20"/>
        </w:rPr>
        <w:t>n</w:t>
      </w:r>
      <w:r w:rsidRPr="00752B64">
        <w:rPr>
          <w:rFonts w:cstheme="minorHAnsi"/>
          <w:sz w:val="20"/>
          <w:szCs w:val="20"/>
        </w:rPr>
        <w:t xml:space="preserve"> ortadan kal</w:t>
      </w:r>
      <w:r w:rsidR="00700A25" w:rsidRPr="00752B64">
        <w:rPr>
          <w:rFonts w:cstheme="minorHAnsi"/>
          <w:sz w:val="20"/>
          <w:szCs w:val="20"/>
        </w:rPr>
        <w:t>dırıl</w:t>
      </w:r>
      <w:r w:rsidRPr="00752B64">
        <w:rPr>
          <w:rFonts w:cstheme="minorHAnsi"/>
          <w:sz w:val="20"/>
          <w:szCs w:val="20"/>
        </w:rPr>
        <w:t>ması gerekmektedir.</w:t>
      </w:r>
    </w:p>
    <w:p w14:paraId="021D84FC" w14:textId="447B1AD7" w:rsidR="007E41F7" w:rsidRPr="00E212E9" w:rsidRDefault="00C7736C" w:rsidP="007E41F7">
      <w:pPr>
        <w:rPr>
          <w:rFonts w:cstheme="minorHAnsi"/>
          <w:sz w:val="20"/>
          <w:szCs w:val="20"/>
        </w:rPr>
      </w:pPr>
      <w:r w:rsidRPr="00E212E9">
        <w:rPr>
          <w:rFonts w:cstheme="minorHAnsi"/>
          <w:sz w:val="20"/>
          <w:szCs w:val="20"/>
        </w:rPr>
        <w:lastRenderedPageBreak/>
        <w:t>Bunu A</w:t>
      </w:r>
      <w:r w:rsidR="00BC0E8F" w:rsidRPr="00E212E9">
        <w:rPr>
          <w:rFonts w:cstheme="minorHAnsi"/>
          <w:sz w:val="20"/>
          <w:szCs w:val="20"/>
        </w:rPr>
        <w:t>6</w:t>
      </w:r>
      <w:r w:rsidRPr="00E212E9">
        <w:rPr>
          <w:rFonts w:cstheme="minorHAnsi"/>
          <w:sz w:val="20"/>
          <w:szCs w:val="20"/>
        </w:rPr>
        <w:t xml:space="preserve"> öğretmen</w:t>
      </w:r>
      <w:r w:rsidR="007E41F7" w:rsidRPr="00E212E9">
        <w:rPr>
          <w:rFonts w:cstheme="minorHAnsi"/>
          <w:sz w:val="20"/>
          <w:szCs w:val="20"/>
        </w:rPr>
        <w:t xml:space="preserve">i </w:t>
      </w:r>
      <w:r w:rsidR="007E41F7" w:rsidRPr="00E212E9">
        <w:rPr>
          <w:rFonts w:cstheme="minorHAnsi"/>
          <w:i/>
          <w:sz w:val="20"/>
          <w:szCs w:val="20"/>
        </w:rPr>
        <w:t>“</w:t>
      </w:r>
      <w:r w:rsidR="007E41F7" w:rsidRPr="00E212E9">
        <w:rPr>
          <w:rFonts w:eastAsia="Times New Roman" w:cstheme="minorHAnsi"/>
          <w:i/>
          <w:color w:val="000000"/>
          <w:kern w:val="0"/>
          <w:sz w:val="20"/>
          <w:szCs w:val="20"/>
          <w:lang w:eastAsia="tr-TR"/>
          <w14:ligatures w14:val="none"/>
        </w:rPr>
        <w:t>Haftada 17</w:t>
      </w:r>
      <w:r w:rsidR="00F25C83">
        <w:rPr>
          <w:rFonts w:eastAsia="Times New Roman" w:cstheme="minorHAnsi"/>
          <w:i/>
          <w:color w:val="000000"/>
          <w:kern w:val="0"/>
          <w:sz w:val="20"/>
          <w:szCs w:val="20"/>
          <w:lang w:eastAsia="tr-TR"/>
          <w14:ligatures w14:val="none"/>
        </w:rPr>
        <w:t xml:space="preserve"> </w:t>
      </w:r>
      <w:r w:rsidR="007E41F7" w:rsidRPr="00E212E9">
        <w:rPr>
          <w:rFonts w:eastAsia="Times New Roman" w:cstheme="minorHAnsi"/>
          <w:i/>
          <w:color w:val="000000"/>
          <w:kern w:val="0"/>
          <w:sz w:val="20"/>
          <w:szCs w:val="20"/>
          <w:lang w:eastAsia="tr-TR"/>
          <w14:ligatures w14:val="none"/>
        </w:rPr>
        <w:t>sa</w:t>
      </w:r>
      <w:r w:rsidR="00F25C83">
        <w:rPr>
          <w:rFonts w:eastAsia="Times New Roman" w:cstheme="minorHAnsi"/>
          <w:i/>
          <w:color w:val="000000"/>
          <w:kern w:val="0"/>
          <w:sz w:val="20"/>
          <w:szCs w:val="20"/>
          <w:lang w:eastAsia="tr-TR"/>
          <w14:ligatures w14:val="none"/>
        </w:rPr>
        <w:t>at</w:t>
      </w:r>
      <w:r w:rsidR="007E41F7" w:rsidRPr="00E212E9">
        <w:rPr>
          <w:rFonts w:eastAsia="Times New Roman" w:cstheme="minorHAnsi"/>
          <w:i/>
          <w:color w:val="000000"/>
          <w:kern w:val="0"/>
          <w:sz w:val="20"/>
          <w:szCs w:val="20"/>
          <w:lang w:eastAsia="tr-TR"/>
          <w14:ligatures w14:val="none"/>
        </w:rPr>
        <w:t xml:space="preserve"> derse gireceğim ve iki günümün boş olmasını yönetmelikteki engelli öğretmenlerin, engelli yakını olan öğretmenlerin, 36 aya kadar çocuğu olan öğretmenlerin ders programının öğretmenin isteğine göre okulun işleyişini aksatmayacak şekilde yapılacağı yani öğretmenin tercihinin dikkate alınacağı maddesine uyulmuyor. Müdür yardımcısı ılımlı, ancak yeni gelen müdür, bana yapılırsa herkesin iki gün boş isteyeceğini söyleyerek yönetmeliğe ve raporuma rağmen yapmadı. Okul yöneticilerine MEB tarafından hizmetiçi eğitim kursu düzenlenerek mevzuat eğitimi verilmeli. Şimdilik bunun yapılmaması ciddi bir sorun olmamakla beraber başka konularda sorun yaşamaktan endişeliyim, çünkü şahıs, genel olarak herkese sert davranıyor. Müdür yardımcısı, çok ılımlı ve elinden gelen desteği veriyor, ancak müdürün bu tavrı başka konularda da devam edebilir.</w:t>
      </w:r>
      <w:r w:rsidR="000D3A50" w:rsidRPr="00E212E9">
        <w:rPr>
          <w:rFonts w:eastAsia="Times New Roman" w:cstheme="minorHAnsi"/>
          <w:i/>
          <w:color w:val="000000"/>
          <w:kern w:val="0"/>
          <w:sz w:val="20"/>
          <w:szCs w:val="20"/>
          <w:lang w:eastAsia="tr-TR"/>
          <w14:ligatures w14:val="none"/>
        </w:rPr>
        <w:t>”</w:t>
      </w:r>
      <w:r w:rsidR="000D3A50" w:rsidRPr="00E212E9">
        <w:rPr>
          <w:rFonts w:eastAsia="Times New Roman" w:cstheme="minorHAnsi"/>
          <w:color w:val="000000"/>
          <w:kern w:val="0"/>
          <w:sz w:val="20"/>
          <w:szCs w:val="20"/>
          <w:lang w:eastAsia="tr-TR"/>
          <w14:ligatures w14:val="none"/>
        </w:rPr>
        <w:t xml:space="preserve"> Şeklinde dile getirmektedir.</w:t>
      </w:r>
    </w:p>
    <w:p w14:paraId="41835FEF" w14:textId="77777777" w:rsidR="007E41F7" w:rsidRPr="00E212E9" w:rsidRDefault="002A6ACD" w:rsidP="008150A5">
      <w:pPr>
        <w:rPr>
          <w:rFonts w:cstheme="minorHAnsi"/>
          <w:sz w:val="20"/>
          <w:szCs w:val="20"/>
        </w:rPr>
      </w:pPr>
      <w:r w:rsidRPr="00E212E9">
        <w:rPr>
          <w:rFonts w:cstheme="minorHAnsi"/>
          <w:sz w:val="20"/>
          <w:szCs w:val="20"/>
        </w:rPr>
        <w:t xml:space="preserve">  </w:t>
      </w:r>
      <w:r w:rsidR="007E41F7" w:rsidRPr="00E212E9">
        <w:rPr>
          <w:rFonts w:cstheme="minorHAnsi"/>
          <w:sz w:val="20"/>
          <w:szCs w:val="20"/>
        </w:rPr>
        <w:t xml:space="preserve"> </w:t>
      </w:r>
    </w:p>
    <w:p w14:paraId="680429FE" w14:textId="77777777" w:rsidR="00C7736C" w:rsidRPr="00E212E9" w:rsidRDefault="007E41F7" w:rsidP="008150A5">
      <w:pPr>
        <w:rPr>
          <w:rFonts w:cstheme="minorHAnsi"/>
          <w:sz w:val="20"/>
          <w:szCs w:val="20"/>
        </w:rPr>
      </w:pPr>
      <w:r w:rsidRPr="00E212E9">
        <w:rPr>
          <w:rFonts w:cstheme="minorHAnsi"/>
          <w:sz w:val="20"/>
          <w:szCs w:val="20"/>
        </w:rPr>
        <w:t xml:space="preserve"> </w:t>
      </w:r>
    </w:p>
    <w:p w14:paraId="33100405" w14:textId="5C405A28" w:rsidR="00B4277A" w:rsidRDefault="0035635C" w:rsidP="008150A5">
      <w:pPr>
        <w:rPr>
          <w:rFonts w:cstheme="minorHAnsi"/>
          <w:sz w:val="20"/>
          <w:szCs w:val="20"/>
        </w:rPr>
      </w:pPr>
      <w:r w:rsidRPr="00E212E9">
        <w:rPr>
          <w:rFonts w:cstheme="minorHAnsi"/>
          <w:b/>
          <w:bCs/>
          <w:i/>
          <w:iCs/>
          <w:sz w:val="20"/>
          <w:szCs w:val="20"/>
        </w:rPr>
        <w:t>4</w:t>
      </w:r>
      <w:r w:rsidR="00752B64">
        <w:rPr>
          <w:rFonts w:cstheme="minorHAnsi"/>
          <w:b/>
          <w:bCs/>
          <w:i/>
          <w:iCs/>
          <w:sz w:val="20"/>
          <w:szCs w:val="20"/>
        </w:rPr>
        <w:t>3</w:t>
      </w:r>
      <w:r w:rsidR="008150A5" w:rsidRPr="00E212E9">
        <w:rPr>
          <w:rFonts w:cstheme="minorHAnsi"/>
          <w:b/>
          <w:bCs/>
          <w:i/>
          <w:iCs/>
          <w:sz w:val="20"/>
          <w:szCs w:val="20"/>
        </w:rPr>
        <w:t>)</w:t>
      </w:r>
      <w:r w:rsidR="008150A5" w:rsidRPr="00E212E9">
        <w:rPr>
          <w:rFonts w:cstheme="minorHAnsi"/>
          <w:sz w:val="20"/>
          <w:szCs w:val="20"/>
        </w:rPr>
        <w:t xml:space="preserve"> </w:t>
      </w:r>
      <w:r w:rsidR="00B4277A" w:rsidRPr="00B4277A">
        <w:rPr>
          <w:rFonts w:cstheme="minorHAnsi"/>
          <w:b/>
          <w:sz w:val="20"/>
          <w:szCs w:val="20"/>
        </w:rPr>
        <w:t>Sınav Değerlendirme</w:t>
      </w:r>
    </w:p>
    <w:p w14:paraId="02CBE1C6" w14:textId="58D65F39" w:rsidR="00207A7F" w:rsidRPr="00E212E9" w:rsidRDefault="00207A7F" w:rsidP="008150A5">
      <w:pPr>
        <w:rPr>
          <w:rFonts w:cstheme="minorHAnsi"/>
          <w:b/>
          <w:bCs/>
          <w:i/>
          <w:iCs/>
          <w:sz w:val="20"/>
          <w:szCs w:val="20"/>
        </w:rPr>
      </w:pPr>
      <w:r w:rsidRPr="00E212E9">
        <w:rPr>
          <w:rFonts w:cstheme="minorHAnsi"/>
          <w:sz w:val="20"/>
          <w:szCs w:val="20"/>
        </w:rPr>
        <w:t xml:space="preserve">Okul sınavlarının değerlendirilme sürecinde görme engelli öğretmenler gören birilerinden destek almak zorunda kalmaktadır. Aslında görme engelli öğretmen kendi sınav değerlendirmesini yapabilmekte hatta </w:t>
      </w:r>
      <w:r w:rsidR="006118EA" w:rsidRPr="00E212E9">
        <w:rPr>
          <w:rFonts w:cstheme="minorHAnsi"/>
          <w:sz w:val="20"/>
          <w:szCs w:val="20"/>
        </w:rPr>
        <w:t>cevap değerlendirme anahtarını kendisi hazırlam</w:t>
      </w:r>
      <w:r w:rsidR="00700A25" w:rsidRPr="00E212E9">
        <w:rPr>
          <w:rFonts w:cstheme="minorHAnsi"/>
          <w:sz w:val="20"/>
          <w:szCs w:val="20"/>
        </w:rPr>
        <w:t>a</w:t>
      </w:r>
      <w:r w:rsidR="006118EA" w:rsidRPr="00E212E9">
        <w:rPr>
          <w:rFonts w:cstheme="minorHAnsi"/>
          <w:sz w:val="20"/>
          <w:szCs w:val="20"/>
        </w:rPr>
        <w:t>ktadır. Ancak öğrencilerin mürekkep yazı kullanması nedeniyle görme engelli öğretmen aslında bir erişilebilirlik sorunu il</w:t>
      </w:r>
      <w:r w:rsidR="00700A25" w:rsidRPr="00E212E9">
        <w:rPr>
          <w:rFonts w:cstheme="minorHAnsi"/>
          <w:sz w:val="20"/>
          <w:szCs w:val="20"/>
        </w:rPr>
        <w:t xml:space="preserve">e </w:t>
      </w:r>
      <w:r w:rsidR="00966D19" w:rsidRPr="00E212E9">
        <w:rPr>
          <w:rFonts w:cstheme="minorHAnsi"/>
          <w:sz w:val="20"/>
          <w:szCs w:val="20"/>
        </w:rPr>
        <w:t>karşılaşmaktadır. B</w:t>
      </w:r>
      <w:r w:rsidR="006118EA" w:rsidRPr="00E212E9">
        <w:rPr>
          <w:rFonts w:cstheme="minorHAnsi"/>
          <w:sz w:val="20"/>
          <w:szCs w:val="20"/>
        </w:rPr>
        <w:t>u da görme engelli öğretmen hakkında farklı olums</w:t>
      </w:r>
      <w:r w:rsidR="00700A25" w:rsidRPr="00E212E9">
        <w:rPr>
          <w:rFonts w:cstheme="minorHAnsi"/>
          <w:sz w:val="20"/>
          <w:szCs w:val="20"/>
        </w:rPr>
        <w:t>u</w:t>
      </w:r>
      <w:r w:rsidR="006118EA" w:rsidRPr="00E212E9">
        <w:rPr>
          <w:rFonts w:cstheme="minorHAnsi"/>
          <w:sz w:val="20"/>
          <w:szCs w:val="20"/>
        </w:rPr>
        <w:t>z yargıların da doğmasına ned</w:t>
      </w:r>
      <w:r w:rsidR="00700A25" w:rsidRPr="00E212E9">
        <w:rPr>
          <w:rFonts w:cstheme="minorHAnsi"/>
          <w:sz w:val="20"/>
          <w:szCs w:val="20"/>
        </w:rPr>
        <w:t>e</w:t>
      </w:r>
      <w:r w:rsidR="006118EA" w:rsidRPr="00E212E9">
        <w:rPr>
          <w:rFonts w:cstheme="minorHAnsi"/>
          <w:sz w:val="20"/>
          <w:szCs w:val="20"/>
        </w:rPr>
        <w:t>n</w:t>
      </w:r>
      <w:r w:rsidR="00700A25" w:rsidRPr="00E212E9">
        <w:rPr>
          <w:rFonts w:cstheme="minorHAnsi"/>
          <w:sz w:val="20"/>
          <w:szCs w:val="20"/>
        </w:rPr>
        <w:t xml:space="preserve"> </w:t>
      </w:r>
      <w:r w:rsidR="006118EA" w:rsidRPr="00E212E9">
        <w:rPr>
          <w:rFonts w:cstheme="minorHAnsi"/>
          <w:sz w:val="20"/>
          <w:szCs w:val="20"/>
        </w:rPr>
        <w:t>olmaktadır. MEB</w:t>
      </w:r>
      <w:r w:rsidR="00B62220" w:rsidRPr="00E212E9">
        <w:rPr>
          <w:rFonts w:cstheme="minorHAnsi"/>
          <w:sz w:val="20"/>
          <w:szCs w:val="20"/>
        </w:rPr>
        <w:t>’in</w:t>
      </w:r>
      <w:r w:rsidR="006118EA" w:rsidRPr="00E212E9">
        <w:rPr>
          <w:rFonts w:cstheme="minorHAnsi"/>
          <w:sz w:val="20"/>
          <w:szCs w:val="20"/>
        </w:rPr>
        <w:t xml:space="preserve"> bu konuda farklı çözümler</w:t>
      </w:r>
      <w:r w:rsidR="00B62220" w:rsidRPr="00E212E9">
        <w:rPr>
          <w:rFonts w:cstheme="minorHAnsi"/>
          <w:sz w:val="20"/>
          <w:szCs w:val="20"/>
        </w:rPr>
        <w:t xml:space="preserve"> geliştirmesi yerinde olacaktır</w:t>
      </w:r>
      <w:r w:rsidR="006118EA" w:rsidRPr="00E212E9">
        <w:rPr>
          <w:rFonts w:cstheme="minorHAnsi"/>
          <w:sz w:val="20"/>
          <w:szCs w:val="20"/>
        </w:rPr>
        <w:t>.</w:t>
      </w:r>
    </w:p>
    <w:p w14:paraId="62A11D01" w14:textId="77777777" w:rsidR="005E7381" w:rsidRPr="00E212E9" w:rsidRDefault="000D3A50" w:rsidP="00E10DBA">
      <w:pPr>
        <w:rPr>
          <w:rFonts w:cstheme="minorHAnsi"/>
          <w:sz w:val="20"/>
          <w:szCs w:val="20"/>
        </w:rPr>
      </w:pPr>
      <w:r w:rsidRPr="00E212E9">
        <w:rPr>
          <w:rFonts w:cstheme="minorHAnsi"/>
          <w:sz w:val="20"/>
          <w:szCs w:val="20"/>
        </w:rPr>
        <w:t>Bunu A7 öğretmen</w:t>
      </w:r>
      <w:r w:rsidR="00E10DBA" w:rsidRPr="00E212E9">
        <w:rPr>
          <w:rFonts w:cstheme="minorHAnsi"/>
          <w:sz w:val="20"/>
          <w:szCs w:val="20"/>
        </w:rPr>
        <w:t xml:space="preserve">i </w:t>
      </w:r>
      <w:r w:rsidR="00E212E9" w:rsidRPr="00E212E9">
        <w:rPr>
          <w:rFonts w:eastAsia="Times New Roman" w:cstheme="minorHAnsi"/>
          <w:i/>
          <w:color w:val="000000"/>
          <w:kern w:val="0"/>
          <w:sz w:val="20"/>
          <w:szCs w:val="20"/>
          <w:lang w:eastAsia="tr-TR"/>
          <w14:ligatures w14:val="none"/>
        </w:rPr>
        <w:t>“</w:t>
      </w:r>
      <w:r w:rsidR="005E7381" w:rsidRPr="00E212E9">
        <w:rPr>
          <w:rFonts w:eastAsia="Times New Roman" w:cstheme="minorHAnsi"/>
          <w:i/>
          <w:color w:val="000000"/>
          <w:kern w:val="0"/>
          <w:sz w:val="20"/>
          <w:szCs w:val="20"/>
          <w:lang w:eastAsia="tr-TR"/>
          <w14:ligatures w14:val="none"/>
        </w:rPr>
        <w:t>Türkçe ve Türk dili edebiyatı derslerinde yeni sınavlar yapılacak. Bu da ekstra evrak işleri, daha fazla gören desteği demek ve daha fazla erişilebilirlik mücadelesi gerektiriyor. Dinleme sınavlarından dolayı ekstra yazılı kâğıtları ekstra gören desteği gerektiriyor. Sınıfta gözetmen desteği, sınav sonrası sınavların okunması için okuyucu desteği gerekiyor</w:t>
      </w:r>
      <w:r w:rsidR="00E212E9" w:rsidRPr="00E212E9">
        <w:rPr>
          <w:rFonts w:eastAsia="Times New Roman" w:cstheme="minorHAnsi"/>
          <w:i/>
          <w:color w:val="000000"/>
          <w:kern w:val="0"/>
          <w:sz w:val="20"/>
          <w:szCs w:val="20"/>
          <w:lang w:eastAsia="tr-TR"/>
          <w14:ligatures w14:val="none"/>
        </w:rPr>
        <w:t>.</w:t>
      </w:r>
      <w:r w:rsidR="005E7381" w:rsidRPr="00E212E9">
        <w:rPr>
          <w:rFonts w:eastAsia="Times New Roman" w:cstheme="minorHAnsi"/>
          <w:i/>
          <w:color w:val="000000"/>
          <w:kern w:val="0"/>
          <w:sz w:val="20"/>
          <w:szCs w:val="20"/>
          <w:lang w:eastAsia="tr-TR"/>
          <w14:ligatures w14:val="none"/>
        </w:rPr>
        <w:t xml:space="preserve"> </w:t>
      </w:r>
      <w:r w:rsidR="00E10DBA" w:rsidRPr="00E212E9">
        <w:rPr>
          <w:rFonts w:eastAsia="Times New Roman" w:cstheme="minorHAnsi"/>
          <w:i/>
          <w:color w:val="000000"/>
          <w:kern w:val="0"/>
          <w:sz w:val="20"/>
          <w:szCs w:val="20"/>
          <w:lang w:eastAsia="tr-TR"/>
          <w14:ligatures w14:val="none"/>
        </w:rPr>
        <w:t xml:space="preserve"> </w:t>
      </w:r>
      <w:r w:rsidR="005E7381" w:rsidRPr="00E212E9">
        <w:rPr>
          <w:rFonts w:eastAsia="Times New Roman" w:cstheme="minorHAnsi"/>
          <w:i/>
          <w:color w:val="000000"/>
          <w:kern w:val="0"/>
          <w:sz w:val="20"/>
          <w:szCs w:val="20"/>
          <w:lang w:eastAsia="tr-TR"/>
          <w14:ligatures w14:val="none"/>
        </w:rPr>
        <w:t xml:space="preserve">Dönemde sekiz, yılda on altı sınav yapılacak Türkçe'den ve konuşma sınavları için yapılan </w:t>
      </w:r>
      <w:r w:rsidR="00E212E9" w:rsidRPr="00E212E9">
        <w:rPr>
          <w:rFonts w:eastAsia="Times New Roman" w:cstheme="minorHAnsi"/>
          <w:i/>
          <w:color w:val="000000"/>
          <w:kern w:val="0"/>
          <w:sz w:val="20"/>
          <w:szCs w:val="20"/>
          <w:lang w:eastAsia="tr-TR"/>
          <w14:ligatures w14:val="none"/>
        </w:rPr>
        <w:t>Excel</w:t>
      </w:r>
      <w:r w:rsidR="005E7381" w:rsidRPr="00E212E9">
        <w:rPr>
          <w:rFonts w:eastAsia="Times New Roman" w:cstheme="minorHAnsi"/>
          <w:i/>
          <w:color w:val="000000"/>
          <w:kern w:val="0"/>
          <w:sz w:val="20"/>
          <w:szCs w:val="20"/>
          <w:lang w:eastAsia="tr-TR"/>
          <w14:ligatures w14:val="none"/>
        </w:rPr>
        <w:t xml:space="preserve"> formatlı ölçek, bilgisayar çok iyi kullanılsa da gören desteği gerektiriyor. Görmeyenlere evrak işlerinde falan kolaylık olmalı. Sınavlar dijital ortamda erişilir şekilde yapılmalı veya bu, yapılana kadar olan geçiş sürecinde sözlü sınav yapıp ses kaydı yapıp konuşma ölçeği, sınav analiz raporları gibi evrakları da </w:t>
      </w:r>
      <w:r w:rsidR="00E212E9" w:rsidRPr="00E212E9">
        <w:rPr>
          <w:rFonts w:eastAsia="Times New Roman" w:cstheme="minorHAnsi"/>
          <w:i/>
          <w:color w:val="000000"/>
          <w:kern w:val="0"/>
          <w:sz w:val="20"/>
          <w:szCs w:val="20"/>
          <w:lang w:eastAsia="tr-TR"/>
          <w14:ligatures w14:val="none"/>
        </w:rPr>
        <w:t>Word</w:t>
      </w:r>
      <w:r w:rsidR="005E7381" w:rsidRPr="00E212E9">
        <w:rPr>
          <w:rFonts w:eastAsia="Times New Roman" w:cstheme="minorHAnsi"/>
          <w:i/>
          <w:color w:val="000000"/>
          <w:kern w:val="0"/>
          <w:sz w:val="20"/>
          <w:szCs w:val="20"/>
          <w:lang w:eastAsia="tr-TR"/>
          <w14:ligatures w14:val="none"/>
        </w:rPr>
        <w:t xml:space="preserve"> ve genel hazırlayabilmeliyiz. Birtakım kolaylıklar olmalı veya erişilebilirlik, tam anlamıyla sağlanmalı. </w:t>
      </w:r>
      <w:r w:rsidR="00E10DBA" w:rsidRPr="00E212E9">
        <w:rPr>
          <w:rFonts w:eastAsia="Times New Roman" w:cstheme="minorHAnsi"/>
          <w:i/>
          <w:color w:val="000000"/>
          <w:kern w:val="0"/>
          <w:sz w:val="20"/>
          <w:szCs w:val="20"/>
          <w:lang w:eastAsia="tr-TR"/>
          <w14:ligatures w14:val="none"/>
        </w:rPr>
        <w:t>“</w:t>
      </w:r>
      <w:r w:rsidR="00E10DBA" w:rsidRPr="00E212E9">
        <w:rPr>
          <w:rFonts w:eastAsia="Times New Roman" w:cstheme="minorHAnsi"/>
          <w:color w:val="000000"/>
          <w:kern w:val="0"/>
          <w:sz w:val="20"/>
          <w:szCs w:val="20"/>
          <w:lang w:eastAsia="tr-TR"/>
          <w14:ligatures w14:val="none"/>
        </w:rPr>
        <w:t xml:space="preserve"> şeklinde ifade etmektedir.</w:t>
      </w:r>
    </w:p>
    <w:p w14:paraId="59E2926B" w14:textId="77777777" w:rsidR="0035635C" w:rsidRPr="00E212E9" w:rsidRDefault="0035635C" w:rsidP="008150A5">
      <w:pPr>
        <w:rPr>
          <w:rFonts w:cstheme="minorHAnsi"/>
          <w:b/>
          <w:bCs/>
          <w:i/>
          <w:iCs/>
          <w:sz w:val="20"/>
          <w:szCs w:val="20"/>
        </w:rPr>
      </w:pPr>
    </w:p>
    <w:p w14:paraId="289EC51D" w14:textId="535A5594" w:rsidR="00B4277A" w:rsidRDefault="0035635C" w:rsidP="008150A5">
      <w:pPr>
        <w:rPr>
          <w:rFonts w:cstheme="minorHAnsi"/>
          <w:sz w:val="20"/>
          <w:szCs w:val="20"/>
        </w:rPr>
      </w:pPr>
      <w:r w:rsidRPr="00E212E9">
        <w:rPr>
          <w:rFonts w:cstheme="minorHAnsi"/>
          <w:b/>
          <w:bCs/>
          <w:i/>
          <w:iCs/>
          <w:sz w:val="20"/>
          <w:szCs w:val="20"/>
        </w:rPr>
        <w:t>4</w:t>
      </w:r>
      <w:r w:rsidR="00752B64">
        <w:rPr>
          <w:rFonts w:cstheme="minorHAnsi"/>
          <w:b/>
          <w:bCs/>
          <w:i/>
          <w:iCs/>
          <w:sz w:val="20"/>
          <w:szCs w:val="20"/>
        </w:rPr>
        <w:t>4</w:t>
      </w:r>
      <w:r w:rsidR="008150A5" w:rsidRPr="00E212E9">
        <w:rPr>
          <w:rFonts w:cstheme="minorHAnsi"/>
          <w:b/>
          <w:bCs/>
          <w:i/>
          <w:iCs/>
          <w:sz w:val="20"/>
          <w:szCs w:val="20"/>
        </w:rPr>
        <w:t>)</w:t>
      </w:r>
      <w:r w:rsidR="008150A5" w:rsidRPr="00E212E9">
        <w:rPr>
          <w:rFonts w:cstheme="minorHAnsi"/>
          <w:sz w:val="20"/>
          <w:szCs w:val="20"/>
        </w:rPr>
        <w:t xml:space="preserve"> </w:t>
      </w:r>
      <w:r w:rsidR="00B4277A" w:rsidRPr="00B4277A">
        <w:rPr>
          <w:rFonts w:cstheme="minorHAnsi"/>
          <w:b/>
          <w:sz w:val="20"/>
          <w:szCs w:val="20"/>
        </w:rPr>
        <w:t>Belge ve Dokümantasyon Erişilebilirliği</w:t>
      </w:r>
    </w:p>
    <w:p w14:paraId="641808A8" w14:textId="0CBF7957" w:rsidR="00602B80" w:rsidRPr="00E212E9" w:rsidRDefault="00602B80" w:rsidP="008150A5">
      <w:pPr>
        <w:rPr>
          <w:rFonts w:eastAsia="Times New Roman" w:cstheme="minorHAnsi"/>
          <w:color w:val="000000"/>
          <w:kern w:val="0"/>
          <w:sz w:val="20"/>
          <w:szCs w:val="20"/>
          <w:lang w:eastAsia="tr-TR"/>
          <w14:ligatures w14:val="none"/>
        </w:rPr>
      </w:pPr>
      <w:r w:rsidRPr="00E212E9">
        <w:rPr>
          <w:rFonts w:cstheme="minorHAnsi"/>
          <w:sz w:val="20"/>
          <w:szCs w:val="20"/>
        </w:rPr>
        <w:t>Anket verilerinde görme engelli öğretmenlerin evrak işlerinde erişilebilirlik nedeniyle zorlandıkları, sorun yaşadıkları görülmektedir. MEB evrakların dijital ortamda</w:t>
      </w:r>
      <w:r w:rsidR="00774C98" w:rsidRPr="00E212E9">
        <w:rPr>
          <w:rFonts w:cstheme="minorHAnsi"/>
          <w:sz w:val="20"/>
          <w:szCs w:val="20"/>
        </w:rPr>
        <w:t xml:space="preserve">, erişilebilir şekilde sunabilmelidir. Ayrıca istenen evrakları da dijital ortamda, erişilebilir olarak kabul etmelidir. </w:t>
      </w:r>
    </w:p>
    <w:p w14:paraId="0911038E" w14:textId="77777777" w:rsidR="00B62220" w:rsidRPr="00E212E9" w:rsidRDefault="00B62220" w:rsidP="008150A5">
      <w:pPr>
        <w:rPr>
          <w:rFonts w:cstheme="minorHAnsi"/>
          <w:sz w:val="20"/>
          <w:szCs w:val="20"/>
        </w:rPr>
      </w:pPr>
    </w:p>
    <w:p w14:paraId="6CC20EFD" w14:textId="77777777" w:rsidR="006B0E6D" w:rsidRPr="00E212E9" w:rsidRDefault="00FD53FD" w:rsidP="006B0E6D">
      <w:pPr>
        <w:spacing w:after="0"/>
        <w:rPr>
          <w:rFonts w:eastAsia="Times New Roman" w:cstheme="minorHAnsi"/>
          <w:color w:val="000000"/>
          <w:kern w:val="0"/>
          <w:sz w:val="20"/>
          <w:szCs w:val="20"/>
          <w:lang w:eastAsia="tr-TR"/>
          <w14:ligatures w14:val="none"/>
        </w:rPr>
      </w:pPr>
      <w:r w:rsidRPr="00E212E9">
        <w:rPr>
          <w:rFonts w:cstheme="minorHAnsi"/>
          <w:sz w:val="20"/>
          <w:szCs w:val="20"/>
        </w:rPr>
        <w:t>Bunu A8 öğretmen</w:t>
      </w:r>
      <w:r w:rsidR="006B0E6D" w:rsidRPr="00E212E9">
        <w:rPr>
          <w:rFonts w:cstheme="minorHAnsi"/>
          <w:sz w:val="20"/>
          <w:szCs w:val="20"/>
        </w:rPr>
        <w:t xml:space="preserve">i </w:t>
      </w:r>
      <w:r w:rsidR="00E212E9" w:rsidRPr="00E212E9">
        <w:rPr>
          <w:rFonts w:eastAsia="Times New Roman" w:cstheme="minorHAnsi"/>
          <w:i/>
          <w:color w:val="000000"/>
          <w:kern w:val="0"/>
          <w:sz w:val="20"/>
          <w:szCs w:val="20"/>
          <w:lang w:eastAsia="tr-TR"/>
          <w14:ligatures w14:val="none"/>
        </w:rPr>
        <w:t>“</w:t>
      </w:r>
      <w:r w:rsidR="006B0E6D" w:rsidRPr="00E212E9">
        <w:rPr>
          <w:rFonts w:eastAsia="Times New Roman" w:cstheme="minorHAnsi"/>
          <w:i/>
          <w:color w:val="000000"/>
          <w:kern w:val="0"/>
          <w:sz w:val="20"/>
          <w:szCs w:val="20"/>
          <w:lang w:eastAsia="tr-TR"/>
          <w14:ligatures w14:val="none"/>
        </w:rPr>
        <w:t>Zorlayan evraklar konusundaki anlayışsızlıklar düşünülerek engelli öğretmenlere bakanlıkça kolaylık sağlanmalı, çünkü çok ciddi erişilebilirlik sorunları var. Gören desteği, çok sıkıntılı oluyor</w:t>
      </w:r>
      <w:r w:rsidR="00E212E9" w:rsidRPr="00E212E9">
        <w:rPr>
          <w:rFonts w:eastAsia="Times New Roman" w:cstheme="minorHAnsi"/>
          <w:i/>
          <w:color w:val="000000"/>
          <w:kern w:val="0"/>
          <w:sz w:val="20"/>
          <w:szCs w:val="20"/>
          <w:lang w:eastAsia="tr-TR"/>
          <w14:ligatures w14:val="none"/>
        </w:rPr>
        <w:t>.</w:t>
      </w:r>
      <w:r w:rsidR="006B0E6D" w:rsidRPr="00E212E9">
        <w:rPr>
          <w:rFonts w:eastAsia="Times New Roman" w:cstheme="minorHAnsi"/>
          <w:i/>
          <w:color w:val="000000"/>
          <w:kern w:val="0"/>
          <w:sz w:val="20"/>
          <w:szCs w:val="20"/>
          <w:lang w:eastAsia="tr-TR"/>
          <w14:ligatures w14:val="none"/>
        </w:rPr>
        <w:t xml:space="preserve">” </w:t>
      </w:r>
      <w:r w:rsidR="009F212E" w:rsidRPr="00E212E9">
        <w:rPr>
          <w:rFonts w:eastAsia="Times New Roman" w:cstheme="minorHAnsi"/>
          <w:i/>
          <w:color w:val="000000"/>
          <w:kern w:val="0"/>
          <w:sz w:val="20"/>
          <w:szCs w:val="20"/>
          <w:lang w:eastAsia="tr-TR"/>
          <w14:ligatures w14:val="none"/>
        </w:rPr>
        <w:t xml:space="preserve"> </w:t>
      </w:r>
      <w:r w:rsidR="009F212E" w:rsidRPr="00E212E9">
        <w:rPr>
          <w:rFonts w:eastAsia="Times New Roman" w:cstheme="minorHAnsi"/>
          <w:color w:val="000000"/>
          <w:kern w:val="0"/>
          <w:sz w:val="20"/>
          <w:szCs w:val="20"/>
          <w:lang w:eastAsia="tr-TR"/>
          <w14:ligatures w14:val="none"/>
        </w:rPr>
        <w:t xml:space="preserve">ve A9 öğretmeni </w:t>
      </w:r>
      <w:r w:rsidR="009F212E" w:rsidRPr="00E212E9">
        <w:rPr>
          <w:rFonts w:eastAsia="Times New Roman" w:cstheme="minorHAnsi"/>
          <w:i/>
          <w:color w:val="000000"/>
          <w:kern w:val="0"/>
          <w:sz w:val="20"/>
          <w:szCs w:val="20"/>
          <w:lang w:eastAsia="tr-TR"/>
          <w14:ligatures w14:val="none"/>
        </w:rPr>
        <w:t>“Görme engelliler okulundayım. Ders defterlerinin erişilebilir olarak doldurulabilmesi adına düzenlemeler yapılmasını talep ediyorum.”</w:t>
      </w:r>
      <w:r w:rsidR="009F212E" w:rsidRPr="00E212E9">
        <w:rPr>
          <w:rFonts w:eastAsia="Times New Roman" w:cstheme="minorHAnsi"/>
          <w:color w:val="000000"/>
          <w:kern w:val="0"/>
          <w:sz w:val="20"/>
          <w:szCs w:val="20"/>
          <w:lang w:eastAsia="tr-TR"/>
          <w14:ligatures w14:val="none"/>
        </w:rPr>
        <w:t xml:space="preserve"> </w:t>
      </w:r>
      <w:r w:rsidR="006B0E6D" w:rsidRPr="00E212E9">
        <w:rPr>
          <w:rFonts w:eastAsia="Times New Roman" w:cstheme="minorHAnsi"/>
          <w:color w:val="000000"/>
          <w:kern w:val="0"/>
          <w:sz w:val="20"/>
          <w:szCs w:val="20"/>
          <w:lang w:eastAsia="tr-TR"/>
          <w14:ligatures w14:val="none"/>
        </w:rPr>
        <w:t>şeklinde dile getirmektedir.</w:t>
      </w:r>
    </w:p>
    <w:p w14:paraId="6BC5E6C9" w14:textId="77777777" w:rsidR="006B0E6D" w:rsidRPr="00E212E9" w:rsidRDefault="006B0E6D" w:rsidP="008150A5">
      <w:pPr>
        <w:rPr>
          <w:rFonts w:eastAsia="Times New Roman" w:cstheme="minorHAnsi"/>
          <w:color w:val="000000"/>
          <w:kern w:val="0"/>
          <w:sz w:val="20"/>
          <w:szCs w:val="20"/>
          <w:lang w:eastAsia="tr-TR"/>
          <w14:ligatures w14:val="none"/>
        </w:rPr>
      </w:pPr>
    </w:p>
    <w:p w14:paraId="223395FF" w14:textId="77777777" w:rsidR="00FD53FD" w:rsidRPr="00E212E9" w:rsidRDefault="006B0E6D" w:rsidP="008150A5">
      <w:pPr>
        <w:rPr>
          <w:rFonts w:cstheme="minorHAnsi"/>
          <w:sz w:val="20"/>
          <w:szCs w:val="20"/>
        </w:rPr>
      </w:pPr>
      <w:r w:rsidRPr="00E212E9">
        <w:rPr>
          <w:rFonts w:eastAsia="Times New Roman" w:cstheme="minorHAnsi"/>
          <w:color w:val="000000"/>
          <w:kern w:val="0"/>
          <w:sz w:val="20"/>
          <w:szCs w:val="20"/>
          <w:lang w:eastAsia="tr-TR"/>
          <w14:ligatures w14:val="none"/>
        </w:rPr>
        <w:t xml:space="preserve"> </w:t>
      </w:r>
    </w:p>
    <w:p w14:paraId="146FF098" w14:textId="05FABE17" w:rsidR="00B4277A" w:rsidRDefault="00752B64" w:rsidP="008150A5">
      <w:pPr>
        <w:rPr>
          <w:rFonts w:cstheme="minorHAnsi"/>
          <w:sz w:val="20"/>
          <w:szCs w:val="20"/>
        </w:rPr>
      </w:pPr>
      <w:r>
        <w:rPr>
          <w:rFonts w:cstheme="minorHAnsi"/>
          <w:b/>
          <w:bCs/>
          <w:i/>
          <w:iCs/>
          <w:sz w:val="20"/>
          <w:szCs w:val="20"/>
        </w:rPr>
        <w:t>45</w:t>
      </w:r>
      <w:r w:rsidR="008150A5" w:rsidRPr="00E212E9">
        <w:rPr>
          <w:rFonts w:cstheme="minorHAnsi"/>
          <w:b/>
          <w:bCs/>
          <w:i/>
          <w:iCs/>
          <w:sz w:val="20"/>
          <w:szCs w:val="20"/>
        </w:rPr>
        <w:t>)</w:t>
      </w:r>
      <w:r w:rsidR="008150A5" w:rsidRPr="00E212E9">
        <w:rPr>
          <w:rFonts w:cstheme="minorHAnsi"/>
          <w:sz w:val="20"/>
          <w:szCs w:val="20"/>
        </w:rPr>
        <w:t xml:space="preserve"> </w:t>
      </w:r>
      <w:r w:rsidR="00B4277A" w:rsidRPr="00B4277A">
        <w:rPr>
          <w:rFonts w:cstheme="minorHAnsi"/>
          <w:b/>
          <w:sz w:val="20"/>
          <w:szCs w:val="20"/>
        </w:rPr>
        <w:t>Teknolojik Cihaz Desteği</w:t>
      </w:r>
    </w:p>
    <w:p w14:paraId="300E1D8C" w14:textId="6DFCC073" w:rsidR="000E2E37" w:rsidRPr="00E212E9" w:rsidRDefault="00ED7253" w:rsidP="008150A5">
      <w:pPr>
        <w:rPr>
          <w:rFonts w:cstheme="minorHAnsi"/>
          <w:b/>
          <w:bCs/>
          <w:i/>
          <w:iCs/>
          <w:sz w:val="20"/>
          <w:szCs w:val="20"/>
        </w:rPr>
      </w:pPr>
      <w:r w:rsidRPr="00E212E9">
        <w:rPr>
          <w:rFonts w:cstheme="minorHAnsi"/>
          <w:sz w:val="20"/>
          <w:szCs w:val="20"/>
        </w:rPr>
        <w:t xml:space="preserve">Görme engelli öğretmenler telefon, tablet veya bilgisayarlarını daha erişilebilir kullandıklarından, </w:t>
      </w:r>
      <w:r w:rsidR="002725D9" w:rsidRPr="00E212E9">
        <w:rPr>
          <w:rFonts w:cstheme="minorHAnsi"/>
          <w:sz w:val="20"/>
          <w:szCs w:val="20"/>
        </w:rPr>
        <w:t xml:space="preserve">ekran okuyucu programlar yüklü olduğundan, </w:t>
      </w:r>
      <w:r w:rsidR="00B62220" w:rsidRPr="00E212E9">
        <w:rPr>
          <w:rFonts w:cstheme="minorHAnsi"/>
          <w:sz w:val="20"/>
          <w:szCs w:val="20"/>
        </w:rPr>
        <w:t xml:space="preserve">kendi cihazlarını </w:t>
      </w:r>
      <w:r w:rsidR="002725D9" w:rsidRPr="00E212E9">
        <w:rPr>
          <w:rFonts w:cstheme="minorHAnsi"/>
          <w:sz w:val="20"/>
          <w:szCs w:val="20"/>
        </w:rPr>
        <w:t>okula götürerek öğretim sürecinde aktif olarak kullanmaktadır</w:t>
      </w:r>
      <w:r w:rsidR="00B62220" w:rsidRPr="00E212E9">
        <w:rPr>
          <w:rFonts w:cstheme="minorHAnsi"/>
          <w:sz w:val="20"/>
          <w:szCs w:val="20"/>
        </w:rPr>
        <w:t>lar</w:t>
      </w:r>
      <w:r w:rsidR="002725D9" w:rsidRPr="00E212E9">
        <w:rPr>
          <w:rFonts w:cstheme="minorHAnsi"/>
          <w:sz w:val="20"/>
          <w:szCs w:val="20"/>
        </w:rPr>
        <w:t xml:space="preserve">. Fakat bu cihazlar öğretmenin kişisel cihazı olmakta ve kullanıldıkça </w:t>
      </w:r>
      <w:r w:rsidR="001825B0" w:rsidRPr="00E212E9">
        <w:rPr>
          <w:rFonts w:cstheme="minorHAnsi"/>
          <w:sz w:val="20"/>
          <w:szCs w:val="20"/>
        </w:rPr>
        <w:t xml:space="preserve">zarar dahi görebilmektedir. MEB bu konuda görme engelli personeline teknolojik cihaz desteği sağlamalı, diğer bakanlıklarla temas kurarak vergi indirimi gibi </w:t>
      </w:r>
      <w:r w:rsidR="00B62220" w:rsidRPr="00E212E9">
        <w:rPr>
          <w:rFonts w:cstheme="minorHAnsi"/>
          <w:sz w:val="20"/>
          <w:szCs w:val="20"/>
        </w:rPr>
        <w:t xml:space="preserve">hususlarda </w:t>
      </w:r>
      <w:r w:rsidR="001825B0" w:rsidRPr="00E212E9">
        <w:rPr>
          <w:rFonts w:cstheme="minorHAnsi"/>
          <w:sz w:val="20"/>
          <w:szCs w:val="20"/>
        </w:rPr>
        <w:t>kolaylaştırıcı</w:t>
      </w:r>
      <w:r w:rsidR="00B62220" w:rsidRPr="00E212E9">
        <w:rPr>
          <w:rFonts w:cstheme="minorHAnsi"/>
          <w:sz w:val="20"/>
          <w:szCs w:val="20"/>
        </w:rPr>
        <w:t xml:space="preserve"> çözümler geliştirmelidir</w:t>
      </w:r>
      <w:r w:rsidR="001825B0" w:rsidRPr="00E212E9">
        <w:rPr>
          <w:rFonts w:cstheme="minorHAnsi"/>
          <w:sz w:val="20"/>
          <w:szCs w:val="20"/>
        </w:rPr>
        <w:t>.</w:t>
      </w:r>
    </w:p>
    <w:p w14:paraId="28904965" w14:textId="77777777" w:rsidR="000D095E" w:rsidRPr="00E212E9" w:rsidRDefault="005F6023" w:rsidP="000D095E">
      <w:pPr>
        <w:spacing w:after="0"/>
        <w:rPr>
          <w:rFonts w:eastAsia="Times New Roman" w:cstheme="minorHAnsi"/>
          <w:color w:val="000000"/>
          <w:kern w:val="0"/>
          <w:sz w:val="20"/>
          <w:szCs w:val="20"/>
          <w:lang w:eastAsia="tr-TR"/>
          <w14:ligatures w14:val="none"/>
        </w:rPr>
      </w:pPr>
      <w:r w:rsidRPr="00E212E9">
        <w:rPr>
          <w:rFonts w:cstheme="minorHAnsi"/>
          <w:sz w:val="20"/>
          <w:szCs w:val="20"/>
        </w:rPr>
        <w:t>Bu durumu A</w:t>
      </w:r>
      <w:r w:rsidR="00A27841" w:rsidRPr="00E212E9">
        <w:rPr>
          <w:rFonts w:cstheme="minorHAnsi"/>
          <w:sz w:val="20"/>
          <w:szCs w:val="20"/>
        </w:rPr>
        <w:t>10</w:t>
      </w:r>
      <w:r w:rsidRPr="00E212E9">
        <w:rPr>
          <w:rFonts w:cstheme="minorHAnsi"/>
          <w:sz w:val="20"/>
          <w:szCs w:val="20"/>
        </w:rPr>
        <w:t xml:space="preserve"> öğretmen</w:t>
      </w:r>
      <w:r w:rsidR="000D095E" w:rsidRPr="00E212E9">
        <w:rPr>
          <w:rFonts w:cstheme="minorHAnsi"/>
          <w:sz w:val="20"/>
          <w:szCs w:val="20"/>
        </w:rPr>
        <w:t xml:space="preserve">i </w:t>
      </w:r>
      <w:r w:rsidR="00E212E9" w:rsidRPr="00E212E9">
        <w:rPr>
          <w:rFonts w:eastAsia="Times New Roman" w:cstheme="minorHAnsi"/>
          <w:i/>
          <w:color w:val="000000"/>
          <w:kern w:val="0"/>
          <w:sz w:val="20"/>
          <w:szCs w:val="20"/>
          <w:lang w:eastAsia="tr-TR"/>
          <w14:ligatures w14:val="none"/>
        </w:rPr>
        <w:t>“</w:t>
      </w:r>
      <w:r w:rsidR="000D095E" w:rsidRPr="00E212E9">
        <w:rPr>
          <w:rFonts w:eastAsia="Times New Roman" w:cstheme="minorHAnsi"/>
          <w:i/>
          <w:color w:val="000000"/>
          <w:kern w:val="0"/>
          <w:sz w:val="20"/>
          <w:szCs w:val="20"/>
          <w:lang w:eastAsia="tr-TR"/>
          <w14:ligatures w14:val="none"/>
        </w:rPr>
        <w:t xml:space="preserve"> </w:t>
      </w:r>
      <w:r w:rsidR="00E212E9" w:rsidRPr="00E212E9">
        <w:rPr>
          <w:rFonts w:eastAsia="Times New Roman" w:cstheme="minorHAnsi"/>
          <w:i/>
          <w:color w:val="000000"/>
          <w:kern w:val="0"/>
          <w:sz w:val="20"/>
          <w:szCs w:val="20"/>
          <w:lang w:eastAsia="tr-TR"/>
          <w14:ligatures w14:val="none"/>
        </w:rPr>
        <w:t>I</w:t>
      </w:r>
      <w:r w:rsidR="000D095E" w:rsidRPr="00E212E9">
        <w:rPr>
          <w:rFonts w:eastAsia="Times New Roman" w:cstheme="minorHAnsi"/>
          <w:i/>
          <w:color w:val="000000"/>
          <w:kern w:val="0"/>
          <w:sz w:val="20"/>
          <w:szCs w:val="20"/>
          <w:lang w:eastAsia="tr-TR"/>
          <w14:ligatures w14:val="none"/>
        </w:rPr>
        <w:t>Phone, bilgisayar, Braille Emotion gibi kapsamlı Braille ekranlar, hayat kolaylaştırıcı olup ücretsiz alalım demiyorum, yanlış algılanmasın; ancak MEB, Braille Emotion gibi bir cihazı toplu alıp taksitli ve indirimli şekilde görmeyen öğretmen ve isteyen görme engelli öğrencilere verebilir. Bu konuda katkısı olabilir devletin.</w:t>
      </w:r>
      <w:r w:rsidR="00A86468" w:rsidRPr="00E212E9">
        <w:rPr>
          <w:rFonts w:eastAsia="Times New Roman" w:cstheme="minorHAnsi"/>
          <w:i/>
          <w:color w:val="000000"/>
          <w:kern w:val="0"/>
          <w:sz w:val="20"/>
          <w:szCs w:val="20"/>
          <w:lang w:eastAsia="tr-TR"/>
          <w14:ligatures w14:val="none"/>
        </w:rPr>
        <w:t xml:space="preserve"> Bir </w:t>
      </w:r>
      <w:r w:rsidR="00273879" w:rsidRPr="00E212E9">
        <w:rPr>
          <w:rFonts w:eastAsia="Times New Roman" w:cstheme="minorHAnsi"/>
          <w:i/>
          <w:color w:val="000000"/>
          <w:kern w:val="0"/>
          <w:sz w:val="20"/>
          <w:szCs w:val="20"/>
          <w:lang w:eastAsia="tr-TR"/>
          <w14:ligatures w14:val="none"/>
        </w:rPr>
        <w:t>de her ne kadar enge</w:t>
      </w:r>
      <w:r w:rsidR="00E212E9" w:rsidRPr="00E212E9">
        <w:rPr>
          <w:rFonts w:eastAsia="Times New Roman" w:cstheme="minorHAnsi"/>
          <w:i/>
          <w:color w:val="000000"/>
          <w:kern w:val="0"/>
          <w:sz w:val="20"/>
          <w:szCs w:val="20"/>
          <w:lang w:eastAsia="tr-TR"/>
          <w14:ligatures w14:val="none"/>
        </w:rPr>
        <w:t>lli cihazı olmasalar da iOS ve A</w:t>
      </w:r>
      <w:r w:rsidR="00273879" w:rsidRPr="00E212E9">
        <w:rPr>
          <w:rFonts w:eastAsia="Times New Roman" w:cstheme="minorHAnsi"/>
          <w:i/>
          <w:color w:val="000000"/>
          <w:kern w:val="0"/>
          <w:sz w:val="20"/>
          <w:szCs w:val="20"/>
          <w:lang w:eastAsia="tr-TR"/>
          <w14:ligatures w14:val="none"/>
        </w:rPr>
        <w:t>ndroid sistemli akıllı telefonlar ve dizüstü bilgisayarlar, hayatımızı çok kolaylaştırıyor. Bunları ÖTV muafiyetiyle beş yılda bir alabilmeli görmeyenler</w:t>
      </w:r>
      <w:r w:rsidR="00E212E9" w:rsidRPr="00E212E9">
        <w:rPr>
          <w:rFonts w:eastAsia="Times New Roman" w:cstheme="minorHAnsi"/>
          <w:i/>
          <w:color w:val="000000"/>
          <w:kern w:val="0"/>
          <w:sz w:val="20"/>
          <w:szCs w:val="20"/>
          <w:lang w:eastAsia="tr-TR"/>
          <w14:ligatures w14:val="none"/>
        </w:rPr>
        <w:t>. Ç</w:t>
      </w:r>
      <w:r w:rsidR="000D095E" w:rsidRPr="00E212E9">
        <w:rPr>
          <w:rFonts w:eastAsia="Times New Roman" w:cstheme="minorHAnsi"/>
          <w:i/>
          <w:color w:val="000000"/>
          <w:kern w:val="0"/>
          <w:sz w:val="20"/>
          <w:szCs w:val="20"/>
          <w:lang w:eastAsia="tr-TR"/>
          <w14:ligatures w14:val="none"/>
        </w:rPr>
        <w:t xml:space="preserve">ünkü etkileşimli tahtaya ekran okuyucu program kurulduğunda yeterince erişilir ve </w:t>
      </w:r>
      <w:r w:rsidR="000D095E" w:rsidRPr="00E212E9">
        <w:rPr>
          <w:rFonts w:eastAsia="Times New Roman" w:cstheme="minorHAnsi"/>
          <w:i/>
          <w:color w:val="000000"/>
          <w:kern w:val="0"/>
          <w:sz w:val="20"/>
          <w:szCs w:val="20"/>
          <w:lang w:eastAsia="tr-TR"/>
          <w14:ligatures w14:val="none"/>
        </w:rPr>
        <w:lastRenderedPageBreak/>
        <w:t>yeterince verimli olmayıp bilgisayar ve akıllı telefonu birçok amaçla eğitimde yani meslek yaşamımızda çok aktif kullanıyoruz ve bunlar, işimizi çok kolaylaştırıyor</w:t>
      </w:r>
      <w:r w:rsidR="00E212E9" w:rsidRPr="00E212E9">
        <w:rPr>
          <w:rFonts w:eastAsia="Times New Roman" w:cstheme="minorHAnsi"/>
          <w:i/>
          <w:color w:val="000000"/>
          <w:kern w:val="0"/>
          <w:sz w:val="20"/>
          <w:szCs w:val="20"/>
          <w:lang w:eastAsia="tr-TR"/>
          <w14:ligatures w14:val="none"/>
        </w:rPr>
        <w:t>.</w:t>
      </w:r>
      <w:r w:rsidR="000D095E" w:rsidRPr="00E212E9">
        <w:rPr>
          <w:rFonts w:eastAsia="Times New Roman" w:cstheme="minorHAnsi"/>
          <w:i/>
          <w:color w:val="000000"/>
          <w:kern w:val="0"/>
          <w:sz w:val="20"/>
          <w:szCs w:val="20"/>
          <w:lang w:eastAsia="tr-TR"/>
          <w14:ligatures w14:val="none"/>
        </w:rPr>
        <w:t>”</w:t>
      </w:r>
      <w:r w:rsidR="000D095E" w:rsidRPr="00E212E9">
        <w:rPr>
          <w:rFonts w:eastAsia="Times New Roman" w:cstheme="minorHAnsi"/>
          <w:color w:val="000000"/>
          <w:kern w:val="0"/>
          <w:sz w:val="20"/>
          <w:szCs w:val="20"/>
          <w:lang w:eastAsia="tr-TR"/>
          <w14:ligatures w14:val="none"/>
        </w:rPr>
        <w:t xml:space="preserve"> şeklinde belirtmektedir.</w:t>
      </w:r>
    </w:p>
    <w:p w14:paraId="425C70BF" w14:textId="77777777" w:rsidR="000D095E" w:rsidRPr="00E212E9" w:rsidRDefault="000D095E" w:rsidP="008150A5">
      <w:pPr>
        <w:rPr>
          <w:rFonts w:cstheme="minorHAnsi"/>
          <w:sz w:val="20"/>
          <w:szCs w:val="20"/>
        </w:rPr>
      </w:pPr>
      <w:r w:rsidRPr="00E212E9">
        <w:rPr>
          <w:rFonts w:cstheme="minorHAnsi"/>
          <w:sz w:val="20"/>
          <w:szCs w:val="20"/>
        </w:rPr>
        <w:t xml:space="preserve"> </w:t>
      </w:r>
    </w:p>
    <w:p w14:paraId="1523469E" w14:textId="61A765A1" w:rsidR="00B4277A" w:rsidRDefault="00752B64" w:rsidP="008150A5">
      <w:pPr>
        <w:rPr>
          <w:rFonts w:cstheme="minorHAnsi"/>
          <w:sz w:val="20"/>
          <w:szCs w:val="20"/>
        </w:rPr>
      </w:pPr>
      <w:r>
        <w:rPr>
          <w:rFonts w:cstheme="minorHAnsi"/>
          <w:b/>
          <w:bCs/>
          <w:i/>
          <w:iCs/>
          <w:sz w:val="20"/>
          <w:szCs w:val="20"/>
        </w:rPr>
        <w:t>46</w:t>
      </w:r>
      <w:r w:rsidR="00700A25" w:rsidRPr="00E212E9">
        <w:rPr>
          <w:rFonts w:cstheme="minorHAnsi"/>
          <w:b/>
          <w:bCs/>
          <w:i/>
          <w:iCs/>
          <w:sz w:val="20"/>
          <w:szCs w:val="20"/>
        </w:rPr>
        <w:t>)</w:t>
      </w:r>
      <w:r w:rsidR="00700A25" w:rsidRPr="00E212E9">
        <w:rPr>
          <w:rFonts w:cstheme="minorHAnsi"/>
          <w:sz w:val="20"/>
          <w:szCs w:val="20"/>
        </w:rPr>
        <w:t xml:space="preserve"> </w:t>
      </w:r>
      <w:r w:rsidR="00B4277A" w:rsidRPr="00B4277A">
        <w:rPr>
          <w:rFonts w:cstheme="minorHAnsi"/>
          <w:b/>
          <w:sz w:val="20"/>
          <w:szCs w:val="20"/>
        </w:rPr>
        <w:t xml:space="preserve">Kabartma Baskı </w:t>
      </w:r>
      <w:r w:rsidR="00B4277A">
        <w:rPr>
          <w:rFonts w:cstheme="minorHAnsi"/>
          <w:b/>
          <w:sz w:val="20"/>
          <w:szCs w:val="20"/>
        </w:rPr>
        <w:t xml:space="preserve">Ders </w:t>
      </w:r>
      <w:r w:rsidR="00B4277A" w:rsidRPr="00B4277A">
        <w:rPr>
          <w:rFonts w:cstheme="minorHAnsi"/>
          <w:b/>
          <w:sz w:val="20"/>
          <w:szCs w:val="20"/>
        </w:rPr>
        <w:t>Kitaplar</w:t>
      </w:r>
      <w:r w:rsidR="00B4277A">
        <w:rPr>
          <w:rFonts w:cstheme="minorHAnsi"/>
          <w:b/>
          <w:sz w:val="20"/>
          <w:szCs w:val="20"/>
        </w:rPr>
        <w:t>ı</w:t>
      </w:r>
    </w:p>
    <w:p w14:paraId="6F5E2D0B" w14:textId="76FA24BE" w:rsidR="00955477" w:rsidRPr="00E212E9" w:rsidRDefault="009F43DE" w:rsidP="008150A5">
      <w:pPr>
        <w:rPr>
          <w:rFonts w:cstheme="minorHAnsi"/>
          <w:sz w:val="20"/>
          <w:szCs w:val="20"/>
        </w:rPr>
      </w:pPr>
      <w:r w:rsidRPr="00E212E9">
        <w:rPr>
          <w:rFonts w:cstheme="minorHAnsi"/>
          <w:sz w:val="20"/>
          <w:szCs w:val="20"/>
        </w:rPr>
        <w:t xml:space="preserve">Braille ders kitaplarıyla ilgili yaşanan sorunlar anket verilerimizde karşımıza çıkmaktadır. Ayrıca bununla ilgili daha önce EGED </w:t>
      </w:r>
      <w:r w:rsidR="00415CBE" w:rsidRPr="00E212E9">
        <w:rPr>
          <w:rFonts w:cstheme="minorHAnsi"/>
          <w:sz w:val="20"/>
          <w:szCs w:val="20"/>
        </w:rPr>
        <w:t xml:space="preserve">tarafından hazırlanan </w:t>
      </w:r>
      <w:r w:rsidR="00B4277A">
        <w:rPr>
          <w:rFonts w:cstheme="minorHAnsi"/>
          <w:sz w:val="20"/>
          <w:szCs w:val="20"/>
        </w:rPr>
        <w:t xml:space="preserve">bir </w:t>
      </w:r>
      <w:r w:rsidR="00415CBE" w:rsidRPr="00E212E9">
        <w:rPr>
          <w:rFonts w:cstheme="minorHAnsi"/>
          <w:sz w:val="20"/>
          <w:szCs w:val="20"/>
        </w:rPr>
        <w:t xml:space="preserve">rapor da </w:t>
      </w:r>
      <w:r w:rsidR="00613B20" w:rsidRPr="00613B20">
        <w:rPr>
          <w:rFonts w:cstheme="minorHAnsi"/>
          <w:b/>
          <w:bCs/>
          <w:i/>
          <w:iCs/>
          <w:sz w:val="20"/>
          <w:szCs w:val="20"/>
        </w:rPr>
        <w:t>(</w:t>
      </w:r>
      <w:hyperlink r:id="rId62" w:history="1">
        <w:r w:rsidR="00613B20" w:rsidRPr="00613B20">
          <w:rPr>
            <w:rStyle w:val="Kpr"/>
            <w:rFonts w:cstheme="minorHAnsi"/>
            <w:b/>
            <w:bCs/>
            <w:i/>
            <w:iCs/>
            <w:sz w:val="20"/>
            <w:szCs w:val="20"/>
          </w:rPr>
          <w:t>https://www.eged.org/sites/default/files/sayfalar/belgeler/Gorme%20Engelli%20Ogrenci%20ve%20Ogretmenlerin%20Ders%20Arac-Gereclerine%20ve%20Kitaplarina%20Erisim%20Durumuna%20Iliskin%20Tespitler%20Hakkinda%20Rapor.pdf</w:t>
        </w:r>
      </w:hyperlink>
      <w:r w:rsidR="00613B20" w:rsidRPr="00613B20">
        <w:rPr>
          <w:rFonts w:cstheme="minorHAnsi"/>
          <w:b/>
          <w:bCs/>
          <w:i/>
          <w:iCs/>
          <w:sz w:val="20"/>
          <w:szCs w:val="20"/>
        </w:rPr>
        <w:t>)</w:t>
      </w:r>
      <w:r w:rsidR="00613B20">
        <w:rPr>
          <w:rFonts w:cstheme="minorHAnsi"/>
          <w:sz w:val="20"/>
          <w:szCs w:val="20"/>
        </w:rPr>
        <w:t xml:space="preserve"> </w:t>
      </w:r>
      <w:r w:rsidR="00415CBE" w:rsidRPr="00E212E9">
        <w:rPr>
          <w:rFonts w:cstheme="minorHAnsi"/>
          <w:sz w:val="20"/>
          <w:szCs w:val="20"/>
        </w:rPr>
        <w:t>bulunmaktadır.</w:t>
      </w:r>
      <w:r w:rsidR="009B4F39" w:rsidRPr="00E212E9">
        <w:rPr>
          <w:rFonts w:cstheme="minorHAnsi"/>
          <w:sz w:val="20"/>
          <w:szCs w:val="20"/>
        </w:rPr>
        <w:t xml:space="preserve"> </w:t>
      </w:r>
    </w:p>
    <w:p w14:paraId="0AF30126" w14:textId="77777777" w:rsidR="00E212E9" w:rsidRPr="00E212E9" w:rsidRDefault="00E212E9" w:rsidP="008150A5">
      <w:pPr>
        <w:rPr>
          <w:rFonts w:cstheme="minorHAnsi"/>
          <w:sz w:val="20"/>
          <w:szCs w:val="20"/>
        </w:rPr>
      </w:pPr>
    </w:p>
    <w:p w14:paraId="5E86585C" w14:textId="77777777" w:rsidR="00752B64" w:rsidRDefault="00A27841" w:rsidP="00752B64">
      <w:pPr>
        <w:spacing w:after="0"/>
        <w:rPr>
          <w:rFonts w:cstheme="minorHAnsi"/>
        </w:rPr>
      </w:pPr>
      <w:r w:rsidRPr="00E212E9">
        <w:rPr>
          <w:rFonts w:cstheme="minorHAnsi"/>
          <w:sz w:val="20"/>
          <w:szCs w:val="20"/>
        </w:rPr>
        <w:t>Bu durumu A1 öğretmen</w:t>
      </w:r>
      <w:r w:rsidR="001E3AE7" w:rsidRPr="00E212E9">
        <w:rPr>
          <w:rFonts w:cstheme="minorHAnsi"/>
          <w:sz w:val="20"/>
          <w:szCs w:val="20"/>
        </w:rPr>
        <w:t xml:space="preserve">i </w:t>
      </w:r>
      <w:r w:rsidR="006B3E6D" w:rsidRPr="00E212E9">
        <w:rPr>
          <w:rFonts w:cstheme="minorHAnsi"/>
          <w:i/>
          <w:sz w:val="20"/>
          <w:szCs w:val="20"/>
        </w:rPr>
        <w:t>“</w:t>
      </w:r>
      <w:r w:rsidR="006B3E6D" w:rsidRPr="00E212E9">
        <w:rPr>
          <w:rFonts w:eastAsia="Times New Roman" w:cstheme="minorHAnsi"/>
          <w:i/>
          <w:color w:val="000000"/>
          <w:kern w:val="0"/>
          <w:sz w:val="20"/>
          <w:szCs w:val="20"/>
          <w:lang w:eastAsia="tr-TR"/>
          <w14:ligatures w14:val="none"/>
        </w:rPr>
        <w:t xml:space="preserve">Ders kitaplarının </w:t>
      </w:r>
      <w:r w:rsidR="00E212E9" w:rsidRPr="00E212E9">
        <w:rPr>
          <w:rFonts w:eastAsia="Times New Roman" w:cstheme="minorHAnsi"/>
          <w:i/>
          <w:color w:val="000000"/>
          <w:kern w:val="0"/>
          <w:sz w:val="20"/>
          <w:szCs w:val="20"/>
          <w:lang w:eastAsia="tr-TR"/>
          <w14:ligatures w14:val="none"/>
        </w:rPr>
        <w:t>Word</w:t>
      </w:r>
      <w:r w:rsidR="006B3E6D" w:rsidRPr="00E212E9">
        <w:rPr>
          <w:rFonts w:eastAsia="Times New Roman" w:cstheme="minorHAnsi"/>
          <w:i/>
          <w:color w:val="000000"/>
          <w:kern w:val="0"/>
          <w:sz w:val="20"/>
          <w:szCs w:val="20"/>
          <w:lang w:eastAsia="tr-TR"/>
          <w14:ligatures w14:val="none"/>
        </w:rPr>
        <w:t xml:space="preserve">, epub, txt, insan sesi mp3 gibi formatlarda özellikle </w:t>
      </w:r>
      <w:r w:rsidR="00E212E9" w:rsidRPr="00E212E9">
        <w:rPr>
          <w:rFonts w:eastAsia="Times New Roman" w:cstheme="minorHAnsi"/>
          <w:i/>
          <w:color w:val="000000"/>
          <w:kern w:val="0"/>
          <w:sz w:val="20"/>
          <w:szCs w:val="20"/>
          <w:lang w:eastAsia="tr-TR"/>
          <w14:ligatures w14:val="none"/>
        </w:rPr>
        <w:t>Word</w:t>
      </w:r>
      <w:r w:rsidR="006B3E6D" w:rsidRPr="00E212E9">
        <w:rPr>
          <w:rFonts w:eastAsia="Times New Roman" w:cstheme="minorHAnsi"/>
          <w:i/>
          <w:color w:val="000000"/>
          <w:kern w:val="0"/>
          <w:sz w:val="20"/>
          <w:szCs w:val="20"/>
          <w:lang w:eastAsia="tr-TR"/>
          <w14:ligatures w14:val="none"/>
        </w:rPr>
        <w:t xml:space="preserve"> formatında da olması iyi olur. Türkçe dersindeki dinleme metinlerinin işaret dili ve ayrıntılı alt yazı içeren, izleme metinlerinin de bunlara ek olarak sesli betimleme de içeren formatının olması gerekir. Ayrıca ders kitaplarındaki görsellerin betimlenmesi de önemlidir</w:t>
      </w:r>
      <w:r w:rsidR="00E212E9" w:rsidRPr="00E212E9">
        <w:rPr>
          <w:rFonts w:eastAsia="Times New Roman" w:cstheme="minorHAnsi"/>
          <w:i/>
          <w:color w:val="000000"/>
          <w:kern w:val="0"/>
          <w:sz w:val="20"/>
          <w:szCs w:val="20"/>
          <w:lang w:eastAsia="tr-TR"/>
          <w14:ligatures w14:val="none"/>
        </w:rPr>
        <w:t>.</w:t>
      </w:r>
      <w:r w:rsidR="006B3E6D" w:rsidRPr="00E212E9">
        <w:rPr>
          <w:rFonts w:cstheme="minorHAnsi"/>
          <w:i/>
          <w:sz w:val="20"/>
          <w:szCs w:val="20"/>
        </w:rPr>
        <w:t>”</w:t>
      </w:r>
      <w:r w:rsidR="006B3E6D" w:rsidRPr="00E212E9">
        <w:rPr>
          <w:rFonts w:cstheme="minorHAnsi"/>
          <w:sz w:val="20"/>
          <w:szCs w:val="20"/>
        </w:rPr>
        <w:t xml:space="preserve"> şeklinde dile getirmektedir.</w:t>
      </w:r>
    </w:p>
    <w:p w14:paraId="7B0975BA" w14:textId="77777777" w:rsidR="00752B64" w:rsidRDefault="00752B64" w:rsidP="00752B64">
      <w:pPr>
        <w:spacing w:after="0"/>
        <w:rPr>
          <w:rFonts w:cstheme="minorHAnsi"/>
        </w:rPr>
      </w:pPr>
    </w:p>
    <w:p w14:paraId="695EAF85" w14:textId="77777777" w:rsidR="00752B64" w:rsidRDefault="00752B64" w:rsidP="00752B64">
      <w:pPr>
        <w:spacing w:after="0"/>
        <w:rPr>
          <w:rFonts w:cstheme="minorHAnsi"/>
        </w:rPr>
      </w:pPr>
    </w:p>
    <w:p w14:paraId="0CECFD61" w14:textId="77777777" w:rsidR="00752B64" w:rsidRDefault="00752B64" w:rsidP="00752B64">
      <w:pPr>
        <w:spacing w:after="0"/>
        <w:rPr>
          <w:rFonts w:cstheme="minorHAnsi"/>
        </w:rPr>
      </w:pPr>
    </w:p>
    <w:p w14:paraId="609C9A75" w14:textId="77777777" w:rsidR="00752B64" w:rsidRDefault="00752B64" w:rsidP="00752B64">
      <w:pPr>
        <w:spacing w:after="0"/>
        <w:rPr>
          <w:rFonts w:cstheme="minorHAnsi"/>
        </w:rPr>
      </w:pPr>
    </w:p>
    <w:p w14:paraId="635B9EC2" w14:textId="7AC131B3" w:rsidR="00C548A7" w:rsidRPr="00752B64" w:rsidRDefault="00700A25" w:rsidP="00752B64">
      <w:pPr>
        <w:spacing w:after="0"/>
        <w:rPr>
          <w:rFonts w:eastAsia="Times New Roman" w:cstheme="minorHAnsi"/>
          <w:color w:val="000000"/>
          <w:kern w:val="0"/>
          <w:sz w:val="20"/>
          <w:szCs w:val="20"/>
          <w:lang w:eastAsia="tr-TR"/>
          <w14:ligatures w14:val="none"/>
        </w:rPr>
      </w:pPr>
      <w:r w:rsidRPr="00902D96">
        <w:rPr>
          <w:rFonts w:cstheme="minorHAnsi"/>
          <w:b/>
          <w:bCs/>
        </w:rPr>
        <w:t xml:space="preserve">4. </w:t>
      </w:r>
      <w:r w:rsidR="00E212E9">
        <w:rPr>
          <w:rFonts w:cstheme="minorHAnsi"/>
          <w:b/>
          <w:bCs/>
        </w:rPr>
        <w:t>ÖNERİLER</w:t>
      </w:r>
    </w:p>
    <w:p w14:paraId="4CE65C35" w14:textId="77777777" w:rsidR="00C548A7" w:rsidRPr="00E212E9" w:rsidRDefault="00E32A12" w:rsidP="00700A25">
      <w:pPr>
        <w:rPr>
          <w:rFonts w:cstheme="minorHAnsi"/>
          <w:sz w:val="20"/>
          <w:szCs w:val="20"/>
        </w:rPr>
      </w:pPr>
      <w:r w:rsidRPr="00E212E9">
        <w:rPr>
          <w:rFonts w:cstheme="minorHAnsi"/>
          <w:sz w:val="20"/>
          <w:szCs w:val="20"/>
        </w:rPr>
        <w:t xml:space="preserve">Eğitimde kalite eğitimin tüm paydaşlarıyla ilgilidir. Bu nedenle MEB bünyesinde görev yapan görme engelli öğretmenlerin ihtiyaçlarını karşılamalı ve </w:t>
      </w:r>
      <w:r w:rsidR="002A7A62" w:rsidRPr="00E212E9">
        <w:rPr>
          <w:rFonts w:cstheme="minorHAnsi"/>
          <w:sz w:val="20"/>
          <w:szCs w:val="20"/>
        </w:rPr>
        <w:t>bunu sürdürmelidir. Yürütülen bu çalışma sonucunda aşağıdaki öneriler sunulmaktadır:</w:t>
      </w:r>
    </w:p>
    <w:p w14:paraId="3C6C2E07" w14:textId="77777777" w:rsidR="002A7A62" w:rsidRPr="00E212E9" w:rsidRDefault="00700A25" w:rsidP="00700A25">
      <w:pPr>
        <w:rPr>
          <w:rFonts w:cstheme="minorHAnsi"/>
          <w:sz w:val="20"/>
          <w:szCs w:val="20"/>
        </w:rPr>
      </w:pPr>
      <w:r w:rsidRPr="00E212E9">
        <w:rPr>
          <w:rFonts w:cstheme="minorHAnsi"/>
          <w:b/>
          <w:bCs/>
          <w:i/>
          <w:iCs/>
          <w:sz w:val="20"/>
          <w:szCs w:val="20"/>
        </w:rPr>
        <w:t>1)</w:t>
      </w:r>
      <w:r w:rsidRPr="00E212E9">
        <w:rPr>
          <w:rFonts w:cstheme="minorHAnsi"/>
          <w:sz w:val="20"/>
          <w:szCs w:val="20"/>
        </w:rPr>
        <w:t xml:space="preserve"> </w:t>
      </w:r>
      <w:r w:rsidR="002A7A62" w:rsidRPr="00E212E9">
        <w:rPr>
          <w:rFonts w:cstheme="minorHAnsi"/>
          <w:sz w:val="20"/>
          <w:szCs w:val="20"/>
        </w:rPr>
        <w:t>MEB web sitesi ve mobil uygulamalarının erişilebil</w:t>
      </w:r>
      <w:r w:rsidR="009B4F39" w:rsidRPr="00E212E9">
        <w:rPr>
          <w:rFonts w:cstheme="minorHAnsi"/>
          <w:sz w:val="20"/>
          <w:szCs w:val="20"/>
        </w:rPr>
        <w:t>i</w:t>
      </w:r>
      <w:r w:rsidR="002A7A62" w:rsidRPr="00E212E9">
        <w:rPr>
          <w:rFonts w:cstheme="minorHAnsi"/>
          <w:sz w:val="20"/>
          <w:szCs w:val="20"/>
        </w:rPr>
        <w:t>rlik sorunları çözülmeli ve her geliştirme ve güncellemede buna özen göstermelidir.</w:t>
      </w:r>
    </w:p>
    <w:p w14:paraId="1D2E950B" w14:textId="77777777" w:rsidR="00E212E9" w:rsidRPr="00E212E9" w:rsidRDefault="00157C06" w:rsidP="00700A25">
      <w:pPr>
        <w:spacing w:after="0"/>
        <w:rPr>
          <w:rFonts w:eastAsia="Times New Roman" w:cstheme="minorHAnsi"/>
          <w:color w:val="000000"/>
          <w:kern w:val="0"/>
          <w:sz w:val="20"/>
          <w:szCs w:val="20"/>
          <w:lang w:eastAsia="tr-TR"/>
          <w14:ligatures w14:val="none"/>
        </w:rPr>
      </w:pPr>
      <w:r w:rsidRPr="00E212E9">
        <w:rPr>
          <w:rFonts w:eastAsia="Times New Roman" w:cstheme="minorHAnsi"/>
          <w:color w:val="000000"/>
          <w:kern w:val="0"/>
          <w:sz w:val="20"/>
          <w:szCs w:val="20"/>
          <w:lang w:eastAsia="tr-TR"/>
          <w14:ligatures w14:val="none"/>
        </w:rPr>
        <w:t>İlkyardım eğitimleri</w:t>
      </w:r>
      <w:r w:rsidR="0098048B" w:rsidRPr="00E212E9">
        <w:rPr>
          <w:rFonts w:eastAsia="Times New Roman" w:cstheme="minorHAnsi"/>
          <w:color w:val="000000"/>
          <w:kern w:val="0"/>
          <w:sz w:val="20"/>
          <w:szCs w:val="20"/>
          <w:lang w:eastAsia="tr-TR"/>
          <w14:ligatures w14:val="none"/>
        </w:rPr>
        <w:t>nin</w:t>
      </w:r>
      <w:r w:rsidRPr="00E212E9">
        <w:rPr>
          <w:rFonts w:eastAsia="Times New Roman" w:cstheme="minorHAnsi"/>
          <w:color w:val="000000"/>
          <w:kern w:val="0"/>
          <w:sz w:val="20"/>
          <w:szCs w:val="20"/>
          <w:lang w:eastAsia="tr-TR"/>
          <w14:ligatures w14:val="none"/>
        </w:rPr>
        <w:t xml:space="preserve"> "Sebeder, Eged" gibi derneklerle MEB arasında işbirliği yapılarak betimlemeli şekilde verilmesi</w:t>
      </w:r>
      <w:r w:rsidR="002E5C3E" w:rsidRPr="00E212E9">
        <w:rPr>
          <w:rFonts w:eastAsia="Times New Roman" w:cstheme="minorHAnsi"/>
          <w:color w:val="000000"/>
          <w:kern w:val="0"/>
          <w:sz w:val="20"/>
          <w:szCs w:val="20"/>
          <w:lang w:eastAsia="tr-TR"/>
          <w14:ligatures w14:val="none"/>
        </w:rPr>
        <w:t xml:space="preserve"> önerilmektedir</w:t>
      </w:r>
      <w:r w:rsidRPr="00E212E9">
        <w:rPr>
          <w:rFonts w:eastAsia="Times New Roman" w:cstheme="minorHAnsi"/>
          <w:color w:val="000000"/>
          <w:kern w:val="0"/>
          <w:sz w:val="20"/>
          <w:szCs w:val="20"/>
          <w:lang w:eastAsia="tr-TR"/>
          <w14:ligatures w14:val="none"/>
        </w:rPr>
        <w:t xml:space="preserve">. </w:t>
      </w:r>
    </w:p>
    <w:p w14:paraId="1F1879F3" w14:textId="77777777" w:rsidR="0098048B" w:rsidRPr="00E212E9" w:rsidRDefault="00700A25" w:rsidP="00700A25">
      <w:pPr>
        <w:spacing w:after="0"/>
        <w:rPr>
          <w:rFonts w:eastAsia="Times New Roman" w:cstheme="minorHAnsi"/>
          <w:color w:val="000000"/>
          <w:kern w:val="0"/>
          <w:sz w:val="20"/>
          <w:szCs w:val="20"/>
          <w:lang w:eastAsia="tr-TR"/>
          <w14:ligatures w14:val="none"/>
        </w:rPr>
      </w:pPr>
      <w:r w:rsidRPr="00E212E9">
        <w:rPr>
          <w:rFonts w:eastAsia="Times New Roman" w:cstheme="minorHAnsi"/>
          <w:b/>
          <w:bCs/>
          <w:i/>
          <w:iCs/>
          <w:color w:val="000000"/>
          <w:kern w:val="0"/>
          <w:sz w:val="20"/>
          <w:szCs w:val="20"/>
          <w:lang w:eastAsia="tr-TR"/>
          <w14:ligatures w14:val="none"/>
        </w:rPr>
        <w:t>2)</w:t>
      </w:r>
      <w:r w:rsidRPr="00E212E9">
        <w:rPr>
          <w:rFonts w:eastAsia="Times New Roman" w:cstheme="minorHAnsi"/>
          <w:color w:val="000000"/>
          <w:kern w:val="0"/>
          <w:sz w:val="20"/>
          <w:szCs w:val="20"/>
          <w:lang w:eastAsia="tr-TR"/>
          <w14:ligatures w14:val="none"/>
        </w:rPr>
        <w:t xml:space="preserve"> </w:t>
      </w:r>
      <w:r w:rsidR="0098048B" w:rsidRPr="00E212E9">
        <w:rPr>
          <w:rFonts w:eastAsia="Times New Roman" w:cstheme="minorHAnsi"/>
          <w:color w:val="000000"/>
          <w:kern w:val="0"/>
          <w:sz w:val="20"/>
          <w:szCs w:val="20"/>
          <w:lang w:eastAsia="tr-TR"/>
          <w14:ligatures w14:val="none"/>
        </w:rPr>
        <w:t>G</w:t>
      </w:r>
      <w:r w:rsidR="00157C06" w:rsidRPr="00E212E9">
        <w:rPr>
          <w:rFonts w:eastAsia="Times New Roman" w:cstheme="minorHAnsi"/>
          <w:color w:val="000000"/>
          <w:kern w:val="0"/>
          <w:sz w:val="20"/>
          <w:szCs w:val="20"/>
          <w:lang w:eastAsia="tr-TR"/>
          <w14:ligatures w14:val="none"/>
        </w:rPr>
        <w:t>örme</w:t>
      </w:r>
      <w:r w:rsidR="0098048B" w:rsidRPr="00E212E9">
        <w:rPr>
          <w:rFonts w:eastAsia="Times New Roman" w:cstheme="minorHAnsi"/>
          <w:color w:val="000000"/>
          <w:kern w:val="0"/>
          <w:sz w:val="20"/>
          <w:szCs w:val="20"/>
          <w:lang w:eastAsia="tr-TR"/>
          <w14:ligatures w14:val="none"/>
        </w:rPr>
        <w:t xml:space="preserve"> engelli</w:t>
      </w:r>
      <w:r w:rsidR="00157C06" w:rsidRPr="00E212E9">
        <w:rPr>
          <w:rFonts w:eastAsia="Times New Roman" w:cstheme="minorHAnsi"/>
          <w:color w:val="000000"/>
          <w:kern w:val="0"/>
          <w:sz w:val="20"/>
          <w:szCs w:val="20"/>
          <w:lang w:eastAsia="tr-TR"/>
          <w14:ligatures w14:val="none"/>
        </w:rPr>
        <w:t xml:space="preserve"> öğretmenler</w:t>
      </w:r>
      <w:r w:rsidR="0098048B" w:rsidRPr="00E212E9">
        <w:rPr>
          <w:rFonts w:eastAsia="Times New Roman" w:cstheme="minorHAnsi"/>
          <w:color w:val="000000"/>
          <w:kern w:val="0"/>
          <w:sz w:val="20"/>
          <w:szCs w:val="20"/>
          <w:lang w:eastAsia="tr-TR"/>
          <w14:ligatures w14:val="none"/>
        </w:rPr>
        <w:t>e teknolojik destek sağlanmalıdır.</w:t>
      </w:r>
    </w:p>
    <w:p w14:paraId="090B268A" w14:textId="77777777" w:rsidR="0098048B" w:rsidRPr="00E212E9" w:rsidRDefault="00700A25" w:rsidP="00700A25">
      <w:pPr>
        <w:spacing w:after="0"/>
        <w:rPr>
          <w:rFonts w:eastAsia="Times New Roman" w:cstheme="minorHAnsi"/>
          <w:color w:val="000000"/>
          <w:kern w:val="0"/>
          <w:sz w:val="20"/>
          <w:szCs w:val="20"/>
          <w:lang w:eastAsia="tr-TR"/>
          <w14:ligatures w14:val="none"/>
        </w:rPr>
      </w:pPr>
      <w:r w:rsidRPr="00E212E9">
        <w:rPr>
          <w:rFonts w:eastAsia="Times New Roman" w:cstheme="minorHAnsi"/>
          <w:b/>
          <w:bCs/>
          <w:i/>
          <w:iCs/>
          <w:color w:val="000000"/>
          <w:kern w:val="0"/>
          <w:sz w:val="20"/>
          <w:szCs w:val="20"/>
          <w:lang w:eastAsia="tr-TR"/>
          <w14:ligatures w14:val="none"/>
        </w:rPr>
        <w:t>3)</w:t>
      </w:r>
      <w:r w:rsidRPr="00E212E9">
        <w:rPr>
          <w:rFonts w:eastAsia="Times New Roman" w:cstheme="minorHAnsi"/>
          <w:color w:val="000000"/>
          <w:kern w:val="0"/>
          <w:sz w:val="20"/>
          <w:szCs w:val="20"/>
          <w:lang w:eastAsia="tr-TR"/>
          <w14:ligatures w14:val="none"/>
        </w:rPr>
        <w:t xml:space="preserve"> </w:t>
      </w:r>
      <w:r w:rsidR="00966D19" w:rsidRPr="00E212E9">
        <w:rPr>
          <w:rFonts w:eastAsia="Times New Roman" w:cstheme="minorHAnsi"/>
          <w:color w:val="000000"/>
          <w:kern w:val="0"/>
          <w:sz w:val="20"/>
          <w:szCs w:val="20"/>
          <w:lang w:eastAsia="tr-TR"/>
          <w14:ligatures w14:val="none"/>
        </w:rPr>
        <w:t>Ders kitaplarının Word, e</w:t>
      </w:r>
      <w:r w:rsidR="00157C06" w:rsidRPr="00E212E9">
        <w:rPr>
          <w:rFonts w:eastAsia="Times New Roman" w:cstheme="minorHAnsi"/>
          <w:color w:val="000000"/>
          <w:kern w:val="0"/>
          <w:sz w:val="20"/>
          <w:szCs w:val="20"/>
          <w:lang w:eastAsia="tr-TR"/>
          <w14:ligatures w14:val="none"/>
        </w:rPr>
        <w:t>pub, txt, insan sesi mp3 gibi formatlard</w:t>
      </w:r>
      <w:r w:rsidR="00025EE5" w:rsidRPr="00E212E9">
        <w:rPr>
          <w:rFonts w:eastAsia="Times New Roman" w:cstheme="minorHAnsi"/>
          <w:color w:val="000000"/>
          <w:kern w:val="0"/>
          <w:sz w:val="20"/>
          <w:szCs w:val="20"/>
          <w:lang w:eastAsia="tr-TR"/>
          <w14:ligatures w14:val="none"/>
        </w:rPr>
        <w:t>a olması gerekmektedir</w:t>
      </w:r>
      <w:r w:rsidR="00157C06" w:rsidRPr="00E212E9">
        <w:rPr>
          <w:rFonts w:eastAsia="Times New Roman" w:cstheme="minorHAnsi"/>
          <w:color w:val="000000"/>
          <w:kern w:val="0"/>
          <w:sz w:val="20"/>
          <w:szCs w:val="20"/>
          <w:lang w:eastAsia="tr-TR"/>
          <w14:ligatures w14:val="none"/>
        </w:rPr>
        <w:t xml:space="preserve">. </w:t>
      </w:r>
    </w:p>
    <w:p w14:paraId="0BD225A6" w14:textId="79397FD7" w:rsidR="00473F41" w:rsidRPr="00E212E9" w:rsidRDefault="00700A25" w:rsidP="00700A25">
      <w:pPr>
        <w:spacing w:after="0"/>
        <w:rPr>
          <w:rFonts w:eastAsia="Times New Roman" w:cstheme="minorHAnsi"/>
          <w:color w:val="000000"/>
          <w:kern w:val="0"/>
          <w:sz w:val="20"/>
          <w:szCs w:val="20"/>
          <w:lang w:eastAsia="tr-TR"/>
          <w14:ligatures w14:val="none"/>
        </w:rPr>
      </w:pPr>
      <w:r w:rsidRPr="00E212E9">
        <w:rPr>
          <w:rFonts w:eastAsia="Times New Roman" w:cstheme="minorHAnsi"/>
          <w:b/>
          <w:bCs/>
          <w:i/>
          <w:iCs/>
          <w:color w:val="000000"/>
          <w:kern w:val="0"/>
          <w:sz w:val="20"/>
          <w:szCs w:val="20"/>
          <w:lang w:eastAsia="tr-TR"/>
          <w14:ligatures w14:val="none"/>
        </w:rPr>
        <w:t>4)</w:t>
      </w:r>
      <w:r w:rsidRPr="00E212E9">
        <w:rPr>
          <w:rFonts w:eastAsia="Times New Roman" w:cstheme="minorHAnsi"/>
          <w:color w:val="000000"/>
          <w:kern w:val="0"/>
          <w:sz w:val="20"/>
          <w:szCs w:val="20"/>
          <w:lang w:eastAsia="tr-TR"/>
          <w14:ligatures w14:val="none"/>
        </w:rPr>
        <w:t xml:space="preserve"> </w:t>
      </w:r>
      <w:r w:rsidR="00157C06" w:rsidRPr="00E212E9">
        <w:rPr>
          <w:rFonts w:eastAsia="Times New Roman" w:cstheme="minorHAnsi"/>
          <w:color w:val="000000"/>
          <w:kern w:val="0"/>
          <w:sz w:val="20"/>
          <w:szCs w:val="20"/>
          <w:lang w:eastAsia="tr-TR"/>
          <w14:ligatures w14:val="none"/>
        </w:rPr>
        <w:t>Türkçe dersindeki dinleme metinlerinin işaret dili ve ayrıntılı alt yazı içeren, izleme metinlerinin de bunlara ek olarak sesli betimleme de içeren formatının olması gerek</w:t>
      </w:r>
      <w:r w:rsidR="0073515D">
        <w:rPr>
          <w:rFonts w:eastAsia="Times New Roman" w:cstheme="minorHAnsi"/>
          <w:color w:val="000000"/>
          <w:kern w:val="0"/>
          <w:sz w:val="20"/>
          <w:szCs w:val="20"/>
          <w:lang w:eastAsia="tr-TR"/>
          <w14:ligatures w14:val="none"/>
        </w:rPr>
        <w:t>mektedir</w:t>
      </w:r>
      <w:r w:rsidR="00157C06" w:rsidRPr="00E212E9">
        <w:rPr>
          <w:rFonts w:eastAsia="Times New Roman" w:cstheme="minorHAnsi"/>
          <w:color w:val="000000"/>
          <w:kern w:val="0"/>
          <w:sz w:val="20"/>
          <w:szCs w:val="20"/>
          <w:lang w:eastAsia="tr-TR"/>
          <w14:ligatures w14:val="none"/>
        </w:rPr>
        <w:t xml:space="preserve">. </w:t>
      </w:r>
    </w:p>
    <w:p w14:paraId="17FAF68C" w14:textId="77777777" w:rsidR="00F47883" w:rsidRPr="00E212E9" w:rsidRDefault="00700A25" w:rsidP="00700A25">
      <w:pPr>
        <w:spacing w:after="0"/>
        <w:rPr>
          <w:rFonts w:eastAsia="Times New Roman" w:cstheme="minorHAnsi"/>
          <w:color w:val="000000"/>
          <w:kern w:val="0"/>
          <w:sz w:val="20"/>
          <w:szCs w:val="20"/>
          <w:lang w:eastAsia="tr-TR"/>
          <w14:ligatures w14:val="none"/>
        </w:rPr>
      </w:pPr>
      <w:r w:rsidRPr="00E212E9">
        <w:rPr>
          <w:rFonts w:eastAsia="Times New Roman" w:cstheme="minorHAnsi"/>
          <w:b/>
          <w:bCs/>
          <w:i/>
          <w:iCs/>
          <w:color w:val="000000"/>
          <w:kern w:val="0"/>
          <w:sz w:val="20"/>
          <w:szCs w:val="20"/>
          <w:lang w:eastAsia="tr-TR"/>
          <w14:ligatures w14:val="none"/>
        </w:rPr>
        <w:t>5)</w:t>
      </w:r>
      <w:r w:rsidRPr="00E212E9">
        <w:rPr>
          <w:rFonts w:eastAsia="Times New Roman" w:cstheme="minorHAnsi"/>
          <w:color w:val="000000"/>
          <w:kern w:val="0"/>
          <w:sz w:val="20"/>
          <w:szCs w:val="20"/>
          <w:lang w:eastAsia="tr-TR"/>
          <w14:ligatures w14:val="none"/>
        </w:rPr>
        <w:t xml:space="preserve"> </w:t>
      </w:r>
      <w:r w:rsidR="00473F41" w:rsidRPr="00E212E9">
        <w:rPr>
          <w:rFonts w:eastAsia="Times New Roman" w:cstheme="minorHAnsi"/>
          <w:color w:val="000000"/>
          <w:kern w:val="0"/>
          <w:sz w:val="20"/>
          <w:szCs w:val="20"/>
          <w:lang w:eastAsia="tr-TR"/>
          <w14:ligatures w14:val="none"/>
        </w:rPr>
        <w:t>D</w:t>
      </w:r>
      <w:r w:rsidR="00157C06" w:rsidRPr="00E212E9">
        <w:rPr>
          <w:rFonts w:eastAsia="Times New Roman" w:cstheme="minorHAnsi"/>
          <w:color w:val="000000"/>
          <w:kern w:val="0"/>
          <w:sz w:val="20"/>
          <w:szCs w:val="20"/>
          <w:lang w:eastAsia="tr-TR"/>
          <w14:ligatures w14:val="none"/>
        </w:rPr>
        <w:t>ers kitaplarındaki görsellerin betimlenmes</w:t>
      </w:r>
      <w:r w:rsidR="00473F41" w:rsidRPr="00E212E9">
        <w:rPr>
          <w:rFonts w:eastAsia="Times New Roman" w:cstheme="minorHAnsi"/>
          <w:color w:val="000000"/>
          <w:kern w:val="0"/>
          <w:sz w:val="20"/>
          <w:szCs w:val="20"/>
          <w:lang w:eastAsia="tr-TR"/>
          <w14:ligatures w14:val="none"/>
        </w:rPr>
        <w:t>i gerekmektedir</w:t>
      </w:r>
      <w:r w:rsidR="00157C06" w:rsidRPr="00E212E9">
        <w:rPr>
          <w:rFonts w:eastAsia="Times New Roman" w:cstheme="minorHAnsi"/>
          <w:color w:val="000000"/>
          <w:kern w:val="0"/>
          <w:sz w:val="20"/>
          <w:szCs w:val="20"/>
          <w:lang w:eastAsia="tr-TR"/>
          <w14:ligatures w14:val="none"/>
        </w:rPr>
        <w:t xml:space="preserve">. </w:t>
      </w:r>
    </w:p>
    <w:p w14:paraId="1F2CB27F" w14:textId="681535C7" w:rsidR="001A5F8B" w:rsidRPr="001A21E3" w:rsidRDefault="001A5F8B" w:rsidP="00700A25">
      <w:pPr>
        <w:rPr>
          <w:b/>
          <w:bCs/>
          <w:i/>
          <w:iCs/>
          <w:u w:val="single"/>
        </w:rPr>
      </w:pPr>
      <w:r w:rsidRPr="00DB4463">
        <w:rPr>
          <w:b/>
          <w:bCs/>
          <w:i/>
          <w:iCs/>
        </w:rPr>
        <w:t>6)</w:t>
      </w:r>
      <w:r w:rsidR="00DB4463" w:rsidRPr="00DB4463">
        <w:rPr>
          <w:bCs/>
          <w:iCs/>
        </w:rPr>
        <w:t xml:space="preserve"> </w:t>
      </w:r>
      <w:r w:rsidRPr="00DB4463">
        <w:rPr>
          <w:bCs/>
          <w:iCs/>
        </w:rPr>
        <w:t>Ölçme Değerlendirme ve Sınav Hizmetleri Genel Müdürlüğünün Youtube kanalında LGS, ortak sınavlar vb. çözümleri yayımlanırken bunların da sesli betimleme, işaret dili, ayrıntılı alt yazı içermesi ve görmeyenlerin LGS kitapçıklarının da çözümlerinin paylaşılması önemlidir.</w:t>
      </w:r>
    </w:p>
    <w:p w14:paraId="53523A28" w14:textId="60D384B5" w:rsidR="00955BC9" w:rsidRPr="00DB4463" w:rsidRDefault="00DB4463" w:rsidP="00955BC9">
      <w:pPr>
        <w:rPr>
          <w:b/>
          <w:bCs/>
          <w:iCs/>
        </w:rPr>
      </w:pPr>
      <w:r w:rsidRPr="00DB4463">
        <w:rPr>
          <w:rFonts w:eastAsia="Times New Roman" w:cstheme="minorHAnsi"/>
          <w:b/>
          <w:bCs/>
          <w:iCs/>
          <w:color w:val="000000"/>
          <w:kern w:val="0"/>
          <w:sz w:val="20"/>
          <w:szCs w:val="20"/>
          <w:lang w:eastAsia="tr-TR"/>
          <w14:ligatures w14:val="none"/>
        </w:rPr>
        <w:t>7</w:t>
      </w:r>
      <w:r w:rsidR="00955BC9" w:rsidRPr="00DB4463">
        <w:rPr>
          <w:rFonts w:eastAsia="Times New Roman" w:cstheme="minorHAnsi"/>
          <w:b/>
          <w:bCs/>
          <w:iCs/>
          <w:color w:val="000000"/>
          <w:kern w:val="0"/>
          <w:sz w:val="20"/>
          <w:szCs w:val="20"/>
          <w:lang w:eastAsia="tr-TR"/>
          <w14:ligatures w14:val="none"/>
        </w:rPr>
        <w:t>)</w:t>
      </w:r>
      <w:r w:rsidR="00955BC9" w:rsidRPr="00DB4463">
        <w:rPr>
          <w:b/>
          <w:bCs/>
          <w:iCs/>
        </w:rPr>
        <w:t xml:space="preserve"> </w:t>
      </w:r>
      <w:r w:rsidR="00955BC9" w:rsidRPr="00DB4463">
        <w:rPr>
          <w:bCs/>
          <w:iCs/>
        </w:rPr>
        <w:t xml:space="preserve">Görme engelli öğretmenler için erişilebilir dijital ders materyallerinin tüm branşlarda </w:t>
      </w:r>
      <w:r w:rsidR="00F03B56" w:rsidRPr="00DB4463">
        <w:rPr>
          <w:bCs/>
          <w:iCs/>
        </w:rPr>
        <w:t xml:space="preserve">üretilmesi ve </w:t>
      </w:r>
      <w:r w:rsidR="00955BC9" w:rsidRPr="00DB4463">
        <w:rPr>
          <w:bCs/>
          <w:iCs/>
        </w:rPr>
        <w:t>arttırılması</w:t>
      </w:r>
      <w:r w:rsidR="00F03B56" w:rsidRPr="00DB4463">
        <w:rPr>
          <w:bCs/>
          <w:iCs/>
        </w:rPr>
        <w:t xml:space="preserve"> gerekmektedir</w:t>
      </w:r>
      <w:r w:rsidR="00955BC9" w:rsidRPr="00DB4463">
        <w:rPr>
          <w:bCs/>
          <w:iCs/>
        </w:rPr>
        <w:t>.</w:t>
      </w:r>
      <w:r w:rsidR="00955BC9" w:rsidRPr="00DB4463">
        <w:rPr>
          <w:b/>
          <w:bCs/>
          <w:iCs/>
        </w:rPr>
        <w:t xml:space="preserve"> </w:t>
      </w:r>
    </w:p>
    <w:p w14:paraId="7280FB96" w14:textId="77777777" w:rsidR="00DB4463" w:rsidRPr="00DB4463" w:rsidRDefault="00DB4463" w:rsidP="00A60737">
      <w:pPr>
        <w:rPr>
          <w:b/>
          <w:bCs/>
          <w:iCs/>
        </w:rPr>
      </w:pPr>
      <w:r w:rsidRPr="00DB4463">
        <w:rPr>
          <w:rFonts w:eastAsia="Times New Roman" w:cstheme="minorHAnsi"/>
          <w:b/>
          <w:bCs/>
          <w:iCs/>
          <w:color w:val="000000"/>
          <w:kern w:val="0"/>
          <w:sz w:val="20"/>
          <w:szCs w:val="20"/>
          <w:lang w:eastAsia="tr-TR"/>
          <w14:ligatures w14:val="none"/>
        </w:rPr>
        <w:t>8</w:t>
      </w:r>
      <w:r w:rsidR="00955BC9" w:rsidRPr="00DB4463">
        <w:rPr>
          <w:rFonts w:eastAsia="Times New Roman" w:cstheme="minorHAnsi"/>
          <w:b/>
          <w:bCs/>
          <w:iCs/>
          <w:color w:val="000000"/>
          <w:kern w:val="0"/>
          <w:sz w:val="20"/>
          <w:szCs w:val="20"/>
          <w:lang w:eastAsia="tr-TR"/>
          <w14:ligatures w14:val="none"/>
        </w:rPr>
        <w:t>)</w:t>
      </w:r>
      <w:r w:rsidR="00A60737" w:rsidRPr="00DB4463">
        <w:rPr>
          <w:b/>
          <w:bCs/>
          <w:iCs/>
        </w:rPr>
        <w:t xml:space="preserve"> </w:t>
      </w:r>
      <w:r w:rsidR="00A60737" w:rsidRPr="00DB4463">
        <w:rPr>
          <w:bCs/>
          <w:iCs/>
        </w:rPr>
        <w:t>Gören ve görmeyen tüm öğrencilerin dinleme becerilerinin gelişmesi için her sınıf kademesinde sesli kitaplar özellikle tiyatrocuların seslendirdiği öykü kitapları, çocuk romanları, Dünya klasikleri gibi sesli kitap çalışmaları</w:t>
      </w:r>
      <w:r w:rsidR="005938C4" w:rsidRPr="00DB4463">
        <w:rPr>
          <w:bCs/>
          <w:iCs/>
        </w:rPr>
        <w:t>nın arttırılması gerekmektedir</w:t>
      </w:r>
      <w:r w:rsidR="00A60737" w:rsidRPr="00DB4463">
        <w:rPr>
          <w:bCs/>
          <w:iCs/>
        </w:rPr>
        <w:t>.</w:t>
      </w:r>
      <w:r w:rsidR="00A60737" w:rsidRPr="00DB4463">
        <w:rPr>
          <w:b/>
          <w:bCs/>
          <w:iCs/>
        </w:rPr>
        <w:t xml:space="preserve"> </w:t>
      </w:r>
    </w:p>
    <w:p w14:paraId="240F8DEC" w14:textId="5E012171" w:rsidR="00A60737" w:rsidRPr="00DB4463" w:rsidRDefault="00DB4463" w:rsidP="00A60737">
      <w:pPr>
        <w:rPr>
          <w:b/>
          <w:bCs/>
          <w:iCs/>
        </w:rPr>
      </w:pPr>
      <w:r w:rsidRPr="00DB4463">
        <w:rPr>
          <w:rFonts w:eastAsia="Times New Roman" w:cstheme="minorHAnsi"/>
          <w:b/>
          <w:bCs/>
          <w:iCs/>
          <w:color w:val="000000"/>
          <w:kern w:val="0"/>
          <w:sz w:val="20"/>
          <w:szCs w:val="20"/>
          <w:lang w:eastAsia="tr-TR"/>
          <w14:ligatures w14:val="none"/>
        </w:rPr>
        <w:t>9</w:t>
      </w:r>
      <w:r w:rsidR="00A60737" w:rsidRPr="00DB4463">
        <w:rPr>
          <w:rFonts w:eastAsia="Times New Roman" w:cstheme="minorHAnsi"/>
          <w:b/>
          <w:bCs/>
          <w:iCs/>
          <w:color w:val="000000"/>
          <w:kern w:val="0"/>
          <w:sz w:val="20"/>
          <w:szCs w:val="20"/>
          <w:lang w:eastAsia="tr-TR"/>
          <w14:ligatures w14:val="none"/>
        </w:rPr>
        <w:t xml:space="preserve">) </w:t>
      </w:r>
      <w:r w:rsidR="00A60737" w:rsidRPr="00DB4463">
        <w:rPr>
          <w:bCs/>
          <w:iCs/>
        </w:rPr>
        <w:t>Yazılı sınavlarının analizlerinin yapıldığı bilgisayar programları vb. her türlü program, web sitesi ve mobil uygulama tamamen erişilebilir olmalıdır.</w:t>
      </w:r>
      <w:r w:rsidR="00A60737" w:rsidRPr="00DB4463">
        <w:rPr>
          <w:b/>
          <w:bCs/>
          <w:iCs/>
        </w:rPr>
        <w:t xml:space="preserve">  </w:t>
      </w:r>
    </w:p>
    <w:p w14:paraId="1D685EAE" w14:textId="72598BBE" w:rsidR="00A60EB5" w:rsidRPr="001A5F8B" w:rsidRDefault="00DB4463" w:rsidP="00700A25">
      <w:r>
        <w:rPr>
          <w:rFonts w:eastAsia="Times New Roman" w:cstheme="minorHAnsi"/>
          <w:b/>
          <w:bCs/>
          <w:i/>
          <w:iCs/>
          <w:color w:val="000000"/>
          <w:kern w:val="0"/>
          <w:sz w:val="20"/>
          <w:szCs w:val="20"/>
          <w:lang w:eastAsia="tr-TR"/>
          <w14:ligatures w14:val="none"/>
        </w:rPr>
        <w:t>10</w:t>
      </w:r>
      <w:r w:rsidR="00700A25" w:rsidRPr="00E212E9">
        <w:rPr>
          <w:rFonts w:eastAsia="Times New Roman" w:cstheme="minorHAnsi"/>
          <w:b/>
          <w:bCs/>
          <w:i/>
          <w:iCs/>
          <w:color w:val="000000"/>
          <w:kern w:val="0"/>
          <w:sz w:val="20"/>
          <w:szCs w:val="20"/>
          <w:lang w:eastAsia="tr-TR"/>
          <w14:ligatures w14:val="none"/>
        </w:rPr>
        <w:t>)</w:t>
      </w:r>
      <w:r w:rsidR="00700A25" w:rsidRPr="00E212E9">
        <w:rPr>
          <w:rFonts w:eastAsia="Times New Roman" w:cstheme="minorHAnsi"/>
          <w:color w:val="000000"/>
          <w:kern w:val="0"/>
          <w:sz w:val="20"/>
          <w:szCs w:val="20"/>
          <w:lang w:eastAsia="tr-TR"/>
          <w14:ligatures w14:val="none"/>
        </w:rPr>
        <w:t xml:space="preserve"> </w:t>
      </w:r>
      <w:r w:rsidR="00A60EB5" w:rsidRPr="00E212E9">
        <w:rPr>
          <w:rFonts w:cstheme="minorHAnsi"/>
          <w:sz w:val="20"/>
          <w:szCs w:val="20"/>
        </w:rPr>
        <w:t>Yasal mevzuatta engellileri ilgilendiren konularda belirsizliklerin ortadan kaldırılması gerekmektedir.</w:t>
      </w:r>
    </w:p>
    <w:p w14:paraId="48050CFB" w14:textId="0185EDA6" w:rsidR="00A60EB5" w:rsidRPr="00E212E9" w:rsidRDefault="00DB4463" w:rsidP="00700A25">
      <w:pPr>
        <w:rPr>
          <w:rFonts w:cstheme="minorHAnsi"/>
          <w:sz w:val="20"/>
          <w:szCs w:val="20"/>
        </w:rPr>
      </w:pPr>
      <w:r>
        <w:rPr>
          <w:rFonts w:cstheme="minorHAnsi"/>
          <w:b/>
          <w:bCs/>
          <w:i/>
          <w:iCs/>
          <w:sz w:val="20"/>
          <w:szCs w:val="20"/>
        </w:rPr>
        <w:t>11</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Kurumların fiziksel erişilebilirliği gözden geçirilmeli, gerekli düzenleme ve uyarlamaların yapılması gerekmektedir.</w:t>
      </w:r>
    </w:p>
    <w:p w14:paraId="04CFD5E0" w14:textId="57A141F1" w:rsidR="00A60EB5" w:rsidRPr="00E212E9" w:rsidRDefault="00DB4463" w:rsidP="00700A25">
      <w:pPr>
        <w:rPr>
          <w:rFonts w:cstheme="minorHAnsi"/>
          <w:sz w:val="20"/>
          <w:szCs w:val="20"/>
        </w:rPr>
      </w:pPr>
      <w:r>
        <w:rPr>
          <w:rFonts w:cstheme="minorHAnsi"/>
          <w:b/>
          <w:bCs/>
          <w:i/>
          <w:iCs/>
          <w:sz w:val="20"/>
          <w:szCs w:val="20"/>
        </w:rPr>
        <w:t>12</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Görme engelli öğretmenlere istemeleri halinde reh</w:t>
      </w:r>
      <w:r w:rsidR="009B4F39" w:rsidRPr="00E212E9">
        <w:rPr>
          <w:rFonts w:cstheme="minorHAnsi"/>
          <w:sz w:val="20"/>
          <w:szCs w:val="20"/>
        </w:rPr>
        <w:t>a</w:t>
      </w:r>
      <w:r w:rsidR="00A60EB5" w:rsidRPr="00E212E9">
        <w:rPr>
          <w:rFonts w:cstheme="minorHAnsi"/>
          <w:sz w:val="20"/>
          <w:szCs w:val="20"/>
        </w:rPr>
        <w:t>bilitasyon merkezlerinde bir oryantasyon eğitimi verilmelidir.</w:t>
      </w:r>
    </w:p>
    <w:p w14:paraId="344C99F0" w14:textId="6F27A912" w:rsidR="00A60EB5" w:rsidRPr="00E212E9" w:rsidRDefault="00DB4463" w:rsidP="00700A25">
      <w:pPr>
        <w:rPr>
          <w:rFonts w:cstheme="minorHAnsi"/>
          <w:sz w:val="20"/>
          <w:szCs w:val="20"/>
        </w:rPr>
      </w:pPr>
      <w:r>
        <w:rPr>
          <w:rFonts w:cstheme="minorHAnsi"/>
          <w:b/>
          <w:bCs/>
          <w:i/>
          <w:iCs/>
          <w:sz w:val="20"/>
          <w:szCs w:val="20"/>
        </w:rPr>
        <w:t>13</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Görme engelli öğretmenler kişisel gelişim ve mesleki gelişim yönünden desteklenmelidir.</w:t>
      </w:r>
    </w:p>
    <w:p w14:paraId="79BA626D" w14:textId="1DAC6E4A" w:rsidR="00A60EB5" w:rsidRPr="00E212E9" w:rsidRDefault="00DB4463" w:rsidP="00700A25">
      <w:pPr>
        <w:rPr>
          <w:rFonts w:cstheme="minorHAnsi"/>
          <w:sz w:val="20"/>
          <w:szCs w:val="20"/>
        </w:rPr>
      </w:pPr>
      <w:r>
        <w:rPr>
          <w:rFonts w:cstheme="minorHAnsi"/>
          <w:b/>
          <w:bCs/>
          <w:i/>
          <w:iCs/>
          <w:sz w:val="20"/>
          <w:szCs w:val="20"/>
        </w:rPr>
        <w:t>14</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Görme engelli öğretmenlere ekran okuyucu eğitimleri verilmelidir.</w:t>
      </w:r>
    </w:p>
    <w:p w14:paraId="7E5EF26B" w14:textId="454E38F4" w:rsidR="00A60EB5" w:rsidRPr="00E212E9" w:rsidRDefault="00DB4463" w:rsidP="00700A25">
      <w:pPr>
        <w:rPr>
          <w:rFonts w:cstheme="minorHAnsi"/>
          <w:sz w:val="20"/>
          <w:szCs w:val="20"/>
        </w:rPr>
      </w:pPr>
      <w:r>
        <w:rPr>
          <w:rFonts w:cstheme="minorHAnsi"/>
          <w:b/>
          <w:bCs/>
          <w:i/>
          <w:iCs/>
          <w:sz w:val="20"/>
          <w:szCs w:val="20"/>
        </w:rPr>
        <w:lastRenderedPageBreak/>
        <w:t>15</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Görme engelli öğretmenlere MEBBİS, EBA, OBA platformlarını ekran okuyucu ile kullanım eğitimleri verilmelidir.</w:t>
      </w:r>
    </w:p>
    <w:p w14:paraId="1B86F8C5" w14:textId="35EA889F" w:rsidR="00A60EB5" w:rsidRPr="00E212E9" w:rsidRDefault="00DB4463" w:rsidP="00700A25">
      <w:pPr>
        <w:rPr>
          <w:rFonts w:cstheme="minorHAnsi"/>
          <w:sz w:val="20"/>
          <w:szCs w:val="20"/>
        </w:rPr>
      </w:pPr>
      <w:r>
        <w:rPr>
          <w:rFonts w:cstheme="minorHAnsi"/>
          <w:b/>
          <w:bCs/>
          <w:i/>
          <w:iCs/>
          <w:sz w:val="20"/>
          <w:szCs w:val="20"/>
        </w:rPr>
        <w:t>16</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Görme engelli öğretmenlere verilecek seminerlerin yüz</w:t>
      </w:r>
      <w:r w:rsidR="009B4F39" w:rsidRPr="00E212E9">
        <w:rPr>
          <w:rFonts w:cstheme="minorHAnsi"/>
          <w:sz w:val="20"/>
          <w:szCs w:val="20"/>
        </w:rPr>
        <w:t xml:space="preserve"> </w:t>
      </w:r>
      <w:r w:rsidR="00A60EB5" w:rsidRPr="00E212E9">
        <w:rPr>
          <w:rFonts w:cstheme="minorHAnsi"/>
          <w:sz w:val="20"/>
          <w:szCs w:val="20"/>
        </w:rPr>
        <w:t xml:space="preserve">yüze olması önem taşımaktadır. </w:t>
      </w:r>
      <w:r w:rsidR="0069684F" w:rsidRPr="00E212E9">
        <w:rPr>
          <w:rFonts w:cstheme="minorHAnsi"/>
          <w:sz w:val="20"/>
          <w:szCs w:val="20"/>
        </w:rPr>
        <w:t xml:space="preserve">Bu şekilde olduğunda </w:t>
      </w:r>
      <w:r w:rsidR="00A60EB5" w:rsidRPr="00E212E9">
        <w:rPr>
          <w:rFonts w:cstheme="minorHAnsi"/>
          <w:sz w:val="20"/>
          <w:szCs w:val="20"/>
        </w:rPr>
        <w:t xml:space="preserve">anlaşılmayan noktada eğitimciyle iletişim </w:t>
      </w:r>
      <w:r w:rsidR="0069684F" w:rsidRPr="00E212E9">
        <w:rPr>
          <w:rFonts w:cstheme="minorHAnsi"/>
          <w:sz w:val="20"/>
          <w:szCs w:val="20"/>
        </w:rPr>
        <w:t xml:space="preserve">kurulabilecek, anlaşılmayan kısım ortadan kalkabilecektir. </w:t>
      </w:r>
      <w:r w:rsidR="00A60EB5" w:rsidRPr="00E212E9">
        <w:rPr>
          <w:rFonts w:cstheme="minorHAnsi"/>
          <w:sz w:val="20"/>
          <w:szCs w:val="20"/>
        </w:rPr>
        <w:t>Ayrıca çevrim içi</w:t>
      </w:r>
      <w:r w:rsidR="00766287" w:rsidRPr="00E212E9">
        <w:rPr>
          <w:rFonts w:cstheme="minorHAnsi"/>
          <w:sz w:val="20"/>
          <w:szCs w:val="20"/>
        </w:rPr>
        <w:t xml:space="preserve"> </w:t>
      </w:r>
      <w:r w:rsidR="00A60EB5" w:rsidRPr="00E212E9">
        <w:rPr>
          <w:rFonts w:cstheme="minorHAnsi"/>
          <w:sz w:val="20"/>
          <w:szCs w:val="20"/>
        </w:rPr>
        <w:t>verilen eğitimler genel olarak gören bireyler dikkate alınarak hazırlandığından görme engelliler için verimsiz olabilmektedir.</w:t>
      </w:r>
    </w:p>
    <w:p w14:paraId="3131BAF6" w14:textId="5A2E0259" w:rsidR="00395154" w:rsidRPr="00DB4463" w:rsidRDefault="00DB4463" w:rsidP="00395154">
      <w:pPr>
        <w:rPr>
          <w:rFonts w:cstheme="minorHAnsi"/>
          <w:b/>
          <w:bCs/>
          <w:iCs/>
          <w:sz w:val="20"/>
          <w:szCs w:val="20"/>
        </w:rPr>
      </w:pPr>
      <w:r w:rsidRPr="00DB4463">
        <w:rPr>
          <w:rFonts w:cstheme="minorHAnsi"/>
          <w:b/>
          <w:bCs/>
          <w:i/>
          <w:iCs/>
          <w:sz w:val="20"/>
          <w:szCs w:val="20"/>
        </w:rPr>
        <w:t>17</w:t>
      </w:r>
      <w:r w:rsidR="00395154" w:rsidRPr="00DB4463">
        <w:rPr>
          <w:rFonts w:cstheme="minorHAnsi"/>
          <w:b/>
          <w:bCs/>
          <w:i/>
          <w:iCs/>
          <w:sz w:val="20"/>
          <w:szCs w:val="20"/>
        </w:rPr>
        <w:t>)</w:t>
      </w:r>
      <w:r w:rsidR="00395154" w:rsidRPr="00DB4463">
        <w:rPr>
          <w:rFonts w:cstheme="minorHAnsi"/>
          <w:b/>
          <w:bCs/>
          <w:iCs/>
          <w:sz w:val="20"/>
          <w:szCs w:val="20"/>
        </w:rPr>
        <w:t xml:space="preserve"> </w:t>
      </w:r>
      <w:r w:rsidR="00395154" w:rsidRPr="00DB4463">
        <w:rPr>
          <w:rFonts w:cstheme="minorHAnsi"/>
          <w:bCs/>
          <w:iCs/>
          <w:sz w:val="20"/>
          <w:szCs w:val="20"/>
        </w:rPr>
        <w:t xml:space="preserve">Çevrim içi verilen eğitim ve seminerlerin erişilebilir ve betimlemeli olması gerekmektedir. Nitekim sunudan okuyarak ya da görseller üzerinden anlatılarak gidilebilmektedir. </w:t>
      </w:r>
      <w:r w:rsidR="00752B64">
        <w:rPr>
          <w:rFonts w:cstheme="minorHAnsi"/>
          <w:bCs/>
          <w:iCs/>
          <w:sz w:val="20"/>
          <w:szCs w:val="20"/>
        </w:rPr>
        <w:t>Bu durumda eğitimin çok bir katk</w:t>
      </w:r>
      <w:r w:rsidR="00395154" w:rsidRPr="00DB4463">
        <w:rPr>
          <w:rFonts w:cstheme="minorHAnsi"/>
          <w:bCs/>
          <w:iCs/>
          <w:sz w:val="20"/>
          <w:szCs w:val="20"/>
        </w:rPr>
        <w:t>ısı olmamaktadır.</w:t>
      </w:r>
    </w:p>
    <w:p w14:paraId="240267D3" w14:textId="10F38FFA" w:rsidR="00A60EB5" w:rsidRPr="00E212E9" w:rsidRDefault="00DB4463" w:rsidP="00700A25">
      <w:pPr>
        <w:rPr>
          <w:rFonts w:cstheme="minorHAnsi"/>
          <w:sz w:val="20"/>
          <w:szCs w:val="20"/>
        </w:rPr>
      </w:pPr>
      <w:r>
        <w:rPr>
          <w:rFonts w:cstheme="minorHAnsi"/>
          <w:b/>
          <w:bCs/>
          <w:i/>
          <w:iCs/>
          <w:sz w:val="20"/>
          <w:szCs w:val="20"/>
        </w:rPr>
        <w:t>18</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Kurum yönetici ve diğer çalışanlarına, ayrıca MEB paydaşlarına görme engelliler temalı eğitim ve seminerlerin verilmesi gerekmektedir. Bunların da yüz yüze olması daha fayda</w:t>
      </w:r>
      <w:r w:rsidR="0069684F" w:rsidRPr="00E212E9">
        <w:rPr>
          <w:rFonts w:cstheme="minorHAnsi"/>
          <w:sz w:val="20"/>
          <w:szCs w:val="20"/>
        </w:rPr>
        <w:t>lı olacaktır</w:t>
      </w:r>
      <w:r w:rsidR="00A60EB5" w:rsidRPr="00E212E9">
        <w:rPr>
          <w:rFonts w:cstheme="minorHAnsi"/>
          <w:sz w:val="20"/>
          <w:szCs w:val="20"/>
        </w:rPr>
        <w:t>.</w:t>
      </w:r>
    </w:p>
    <w:p w14:paraId="0B55BD5B" w14:textId="0BC43AFF" w:rsidR="00A60EB5" w:rsidRPr="00E212E9" w:rsidRDefault="00DB4463" w:rsidP="00700A25">
      <w:pPr>
        <w:rPr>
          <w:rFonts w:cstheme="minorHAnsi"/>
          <w:sz w:val="20"/>
          <w:szCs w:val="20"/>
        </w:rPr>
      </w:pPr>
      <w:r>
        <w:rPr>
          <w:rFonts w:cstheme="minorHAnsi"/>
          <w:b/>
          <w:bCs/>
          <w:i/>
          <w:iCs/>
          <w:sz w:val="20"/>
          <w:szCs w:val="20"/>
        </w:rPr>
        <w:t>19</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Ders defterlerinin erişilebilir olarak doldurulabilmesi adına düzenlemeler yapılmalıdır.</w:t>
      </w:r>
    </w:p>
    <w:p w14:paraId="734E0C45" w14:textId="16E52DFA" w:rsidR="00A60EB5" w:rsidRPr="00E212E9" w:rsidRDefault="00DB4463" w:rsidP="00700A25">
      <w:pPr>
        <w:rPr>
          <w:rFonts w:cstheme="minorHAnsi"/>
          <w:sz w:val="20"/>
          <w:szCs w:val="20"/>
        </w:rPr>
      </w:pPr>
      <w:r>
        <w:rPr>
          <w:rFonts w:cstheme="minorHAnsi"/>
          <w:b/>
          <w:bCs/>
          <w:i/>
          <w:iCs/>
          <w:sz w:val="20"/>
          <w:szCs w:val="20"/>
        </w:rPr>
        <w:t>20</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 xml:space="preserve">Görme engelli öğretmenlere bakanlık teknolojik destek </w:t>
      </w:r>
      <w:r w:rsidR="0014433B">
        <w:rPr>
          <w:rFonts w:cstheme="minorHAnsi"/>
          <w:sz w:val="20"/>
          <w:szCs w:val="20"/>
        </w:rPr>
        <w:t xml:space="preserve">(tablet, bilgisayar, daisy gibi ) </w:t>
      </w:r>
      <w:r w:rsidR="00A60EB5" w:rsidRPr="00E212E9">
        <w:rPr>
          <w:rFonts w:cstheme="minorHAnsi"/>
          <w:sz w:val="20"/>
          <w:szCs w:val="20"/>
        </w:rPr>
        <w:t>sağlamalıdır.</w:t>
      </w:r>
    </w:p>
    <w:p w14:paraId="1439A675" w14:textId="30C619E8" w:rsidR="00A60EB5" w:rsidRPr="00E212E9" w:rsidRDefault="00DB4463" w:rsidP="00700A25">
      <w:pPr>
        <w:rPr>
          <w:rFonts w:cstheme="minorHAnsi"/>
          <w:sz w:val="20"/>
          <w:szCs w:val="20"/>
        </w:rPr>
      </w:pPr>
      <w:r>
        <w:rPr>
          <w:rFonts w:cstheme="minorHAnsi"/>
          <w:b/>
          <w:bCs/>
          <w:i/>
          <w:iCs/>
          <w:sz w:val="20"/>
          <w:szCs w:val="20"/>
        </w:rPr>
        <w:t>21</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 xml:space="preserve">Görme engelli öğretmenlere bilgi ve beceri düzeyini arttırabilmeleri adına milli eğitim bakanlığı, ihtiyaç halinde sivil toplum kuruluşlarıyla temas kurarak çeşitli ve farklı içeriklerle dolu seminer, kurs gibi hizmet içi eğitim faaliyetleri düzenlemelidir. </w:t>
      </w:r>
    </w:p>
    <w:p w14:paraId="02B3A5DB" w14:textId="56107EFC" w:rsidR="00A60EB5" w:rsidRPr="00E212E9" w:rsidRDefault="00DB4463" w:rsidP="00700A25">
      <w:pPr>
        <w:rPr>
          <w:rFonts w:cstheme="minorHAnsi"/>
          <w:sz w:val="20"/>
          <w:szCs w:val="20"/>
        </w:rPr>
      </w:pPr>
      <w:r>
        <w:rPr>
          <w:rFonts w:cstheme="minorHAnsi"/>
          <w:b/>
          <w:bCs/>
          <w:i/>
          <w:iCs/>
          <w:sz w:val="20"/>
          <w:szCs w:val="20"/>
        </w:rPr>
        <w:t>22</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Mobil uygulama ve web siteleri geliştirilirken görme engelli bireylerin ve alanda çalışan sivil toplu</w:t>
      </w:r>
      <w:r w:rsidR="00B34719">
        <w:rPr>
          <w:rFonts w:cstheme="minorHAnsi"/>
          <w:sz w:val="20"/>
          <w:szCs w:val="20"/>
        </w:rPr>
        <w:t>m</w:t>
      </w:r>
      <w:r w:rsidR="00A60EB5" w:rsidRPr="00E212E9">
        <w:rPr>
          <w:rFonts w:cstheme="minorHAnsi"/>
          <w:sz w:val="20"/>
          <w:szCs w:val="20"/>
        </w:rPr>
        <w:t xml:space="preserve"> kuruluşlarının görüşü alınmalıdır. </w:t>
      </w:r>
    </w:p>
    <w:p w14:paraId="40EE83BF" w14:textId="4C4496E5" w:rsidR="00A60EB5" w:rsidRPr="00E212E9" w:rsidRDefault="00DB4463" w:rsidP="00700A25">
      <w:pPr>
        <w:rPr>
          <w:rFonts w:cstheme="minorHAnsi"/>
          <w:sz w:val="20"/>
          <w:szCs w:val="20"/>
        </w:rPr>
      </w:pPr>
      <w:r>
        <w:rPr>
          <w:rFonts w:cstheme="minorHAnsi"/>
          <w:b/>
          <w:bCs/>
          <w:i/>
          <w:iCs/>
          <w:sz w:val="20"/>
          <w:szCs w:val="20"/>
        </w:rPr>
        <w:t>23</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Süreç içinde yapılacak değişikliklerle ilgili görme engelli bireyler ya da sivil toplum kuruluşlarının görüşleri alınmalıdır.</w:t>
      </w:r>
    </w:p>
    <w:p w14:paraId="19411148" w14:textId="28627581" w:rsidR="00A60EB5" w:rsidRPr="00E212E9" w:rsidRDefault="00DB4463" w:rsidP="00700A25">
      <w:pPr>
        <w:rPr>
          <w:rFonts w:cstheme="minorHAnsi"/>
          <w:sz w:val="20"/>
          <w:szCs w:val="20"/>
        </w:rPr>
      </w:pPr>
      <w:r>
        <w:rPr>
          <w:rFonts w:cstheme="minorHAnsi"/>
          <w:b/>
          <w:bCs/>
          <w:i/>
          <w:iCs/>
          <w:sz w:val="20"/>
          <w:szCs w:val="20"/>
        </w:rPr>
        <w:t>24</w:t>
      </w:r>
      <w:r w:rsidR="00700A25" w:rsidRPr="00E212E9">
        <w:rPr>
          <w:rFonts w:cstheme="minorHAnsi"/>
          <w:b/>
          <w:bCs/>
          <w:i/>
          <w:iCs/>
          <w:sz w:val="20"/>
          <w:szCs w:val="20"/>
        </w:rPr>
        <w:t>)</w:t>
      </w:r>
      <w:r w:rsidR="00700A25" w:rsidRPr="00E212E9">
        <w:rPr>
          <w:rFonts w:cstheme="minorHAnsi"/>
          <w:sz w:val="20"/>
          <w:szCs w:val="20"/>
        </w:rPr>
        <w:t xml:space="preserve"> </w:t>
      </w:r>
      <w:r w:rsidR="00A60EB5" w:rsidRPr="00E212E9">
        <w:rPr>
          <w:rFonts w:cstheme="minorHAnsi"/>
          <w:sz w:val="20"/>
          <w:szCs w:val="20"/>
        </w:rPr>
        <w:t>Kurum yöneticileri ve müfettişler bazı dokümanlar</w:t>
      </w:r>
      <w:r w:rsidR="00A96B42">
        <w:rPr>
          <w:rFonts w:cstheme="minorHAnsi"/>
          <w:sz w:val="20"/>
          <w:szCs w:val="20"/>
        </w:rPr>
        <w:t>ı</w:t>
      </w:r>
      <w:r w:rsidR="00A60EB5" w:rsidRPr="00E212E9">
        <w:rPr>
          <w:rFonts w:cstheme="minorHAnsi"/>
          <w:sz w:val="20"/>
          <w:szCs w:val="20"/>
        </w:rPr>
        <w:t xml:space="preserve"> isterken ısrarla MEB tarafından örnek olarak yayınlanan </w:t>
      </w:r>
      <w:r w:rsidR="00027307">
        <w:rPr>
          <w:rFonts w:cstheme="minorHAnsi"/>
          <w:sz w:val="20"/>
          <w:szCs w:val="20"/>
        </w:rPr>
        <w:t>formatlarda talep etmektedirler</w:t>
      </w:r>
      <w:r w:rsidR="00A60EB5" w:rsidRPr="00E212E9">
        <w:rPr>
          <w:rFonts w:cstheme="minorHAnsi"/>
          <w:sz w:val="20"/>
          <w:szCs w:val="20"/>
        </w:rPr>
        <w:t>.</w:t>
      </w:r>
      <w:r w:rsidR="00027307">
        <w:rPr>
          <w:rFonts w:cstheme="minorHAnsi"/>
          <w:sz w:val="20"/>
          <w:szCs w:val="20"/>
        </w:rPr>
        <w:t xml:space="preserve"> </w:t>
      </w:r>
      <w:r w:rsidR="00027307" w:rsidRPr="00027307">
        <w:rPr>
          <w:rFonts w:cstheme="minorHAnsi"/>
          <w:sz w:val="20"/>
          <w:szCs w:val="20"/>
        </w:rPr>
        <w:t>Ancak MEB tarafından yayınlanan bazı belgeler OCR yapılmadığından erişilebilir olmamakta, dolayısıyla belge içeriği hakkında fikir yürütmek dahi mümkün olmamaktadır</w:t>
      </w:r>
      <w:r w:rsidR="00027307">
        <w:rPr>
          <w:rFonts w:cstheme="minorHAnsi"/>
          <w:sz w:val="20"/>
          <w:szCs w:val="20"/>
        </w:rPr>
        <w:t>.</w:t>
      </w:r>
      <w:r w:rsidR="00A60EB5" w:rsidRPr="00E212E9">
        <w:rPr>
          <w:rFonts w:cstheme="minorHAnsi"/>
          <w:sz w:val="20"/>
          <w:szCs w:val="20"/>
        </w:rPr>
        <w:t xml:space="preserve"> Ayrıca bazı dokümanların yönetimi daha zor olabilmektedir. Bu nedenle istenen verilerin yer aldığı ancak görme engelli öğretmenin daha kontrol edebildiği doc. Xls. Gibi formatlarda yapılmasına izin verilmelidir. Nitek</w:t>
      </w:r>
      <w:r w:rsidR="009B4F39" w:rsidRPr="00E212E9">
        <w:rPr>
          <w:rFonts w:cstheme="minorHAnsi"/>
          <w:sz w:val="20"/>
          <w:szCs w:val="20"/>
        </w:rPr>
        <w:t>im</w:t>
      </w:r>
      <w:r w:rsidR="00766287" w:rsidRPr="00E212E9">
        <w:rPr>
          <w:rFonts w:cstheme="minorHAnsi"/>
          <w:sz w:val="20"/>
          <w:szCs w:val="20"/>
        </w:rPr>
        <w:t xml:space="preserve"> </w:t>
      </w:r>
      <w:r w:rsidR="00A60EB5" w:rsidRPr="00E212E9">
        <w:rPr>
          <w:rFonts w:cstheme="minorHAnsi"/>
          <w:sz w:val="20"/>
          <w:szCs w:val="20"/>
        </w:rPr>
        <w:t>önemli olan içeriklerdir.</w:t>
      </w:r>
    </w:p>
    <w:p w14:paraId="7040A7EF" w14:textId="1DFAF12D" w:rsidR="00A60EB5" w:rsidRPr="00E212E9" w:rsidRDefault="00DB4463" w:rsidP="009B4F39">
      <w:pPr>
        <w:rPr>
          <w:rFonts w:cstheme="minorHAnsi"/>
          <w:sz w:val="20"/>
          <w:szCs w:val="20"/>
        </w:rPr>
      </w:pPr>
      <w:r>
        <w:rPr>
          <w:rFonts w:cstheme="minorHAnsi"/>
          <w:b/>
          <w:bCs/>
          <w:i/>
          <w:iCs/>
          <w:sz w:val="20"/>
          <w:szCs w:val="20"/>
        </w:rPr>
        <w:t>25</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Ayrımcı tutumlar ve mobbing konularında bakanlığın koruyucu ve önleyici politikalar geliştirmesi gerekmektedir.</w:t>
      </w:r>
    </w:p>
    <w:p w14:paraId="7B775F2D" w14:textId="5982FFFE" w:rsidR="00A60EB5" w:rsidRPr="00E212E9" w:rsidRDefault="00DB4463" w:rsidP="009B4F39">
      <w:pPr>
        <w:rPr>
          <w:rFonts w:cstheme="minorHAnsi"/>
          <w:sz w:val="20"/>
          <w:szCs w:val="20"/>
        </w:rPr>
      </w:pPr>
      <w:r>
        <w:rPr>
          <w:rFonts w:cstheme="minorHAnsi"/>
          <w:b/>
          <w:bCs/>
          <w:i/>
          <w:iCs/>
          <w:sz w:val="20"/>
          <w:szCs w:val="20"/>
        </w:rPr>
        <w:t>26</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 xml:space="preserve">Okul sınavlarının </w:t>
      </w:r>
      <w:r w:rsidR="006050E0" w:rsidRPr="00E212E9">
        <w:rPr>
          <w:rFonts w:cstheme="minorHAnsi"/>
          <w:sz w:val="20"/>
          <w:szCs w:val="20"/>
        </w:rPr>
        <w:t xml:space="preserve">başka bir kişiye </w:t>
      </w:r>
      <w:r w:rsidR="00A60EB5" w:rsidRPr="00E212E9">
        <w:rPr>
          <w:rFonts w:cstheme="minorHAnsi"/>
          <w:sz w:val="20"/>
          <w:szCs w:val="20"/>
        </w:rPr>
        <w:t>ihtiyaç duymadan yapılmasının önü açılmalıdır. Sınavların dijital ortamda okunması daha erişilebilir olacaktır. Üniversitelerle ortak yürütülecek projelerle bu ve benzeri geliştirmeler ve çalışmalar katkı sağlayacaktır.</w:t>
      </w:r>
    </w:p>
    <w:p w14:paraId="2D8B3C28" w14:textId="59AA3AA5" w:rsidR="00A60EB5" w:rsidRPr="00E212E9" w:rsidRDefault="00DB4463" w:rsidP="009B4F39">
      <w:pPr>
        <w:rPr>
          <w:rFonts w:cstheme="minorHAnsi"/>
          <w:sz w:val="20"/>
          <w:szCs w:val="20"/>
        </w:rPr>
      </w:pPr>
      <w:r>
        <w:rPr>
          <w:rFonts w:cstheme="minorHAnsi"/>
          <w:b/>
          <w:bCs/>
          <w:i/>
          <w:iCs/>
          <w:sz w:val="20"/>
          <w:szCs w:val="20"/>
        </w:rPr>
        <w:t>27</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MEB ajanda ve e-okul gibi platformlarda görme engelli öğretmenler için süre konusunun yeniden gözden geçirilmesi gerekmektedir.</w:t>
      </w:r>
    </w:p>
    <w:p w14:paraId="518F9948" w14:textId="2DAD9EF1" w:rsidR="00A60EB5" w:rsidRPr="00E212E9" w:rsidRDefault="00DB4463" w:rsidP="009B4F39">
      <w:pPr>
        <w:rPr>
          <w:rFonts w:cstheme="minorHAnsi"/>
          <w:sz w:val="20"/>
          <w:szCs w:val="20"/>
        </w:rPr>
      </w:pPr>
      <w:r>
        <w:rPr>
          <w:rFonts w:cstheme="minorHAnsi"/>
          <w:b/>
          <w:bCs/>
          <w:i/>
          <w:iCs/>
          <w:sz w:val="20"/>
          <w:szCs w:val="20"/>
        </w:rPr>
        <w:t>28</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Evrak ve raporlama işlerinin dijital ortamda yapılması engellerin ortadan kalkmasını sağlayacaktır. Ayrıca evrak ve raporlama işlerinde şekil bakımından değil içerik bakımından incelenmesi yararlı olacaktır.</w:t>
      </w:r>
    </w:p>
    <w:p w14:paraId="0CF83554" w14:textId="3191BF01" w:rsidR="00A60EB5" w:rsidRPr="00E212E9" w:rsidRDefault="00DB4463" w:rsidP="009B4F39">
      <w:pPr>
        <w:rPr>
          <w:rFonts w:cstheme="minorHAnsi"/>
          <w:sz w:val="20"/>
          <w:szCs w:val="20"/>
        </w:rPr>
      </w:pPr>
      <w:r>
        <w:rPr>
          <w:rFonts w:cstheme="minorHAnsi"/>
          <w:b/>
          <w:bCs/>
          <w:i/>
          <w:iCs/>
          <w:sz w:val="20"/>
          <w:szCs w:val="20"/>
        </w:rPr>
        <w:t>29</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MEB tarafından yayınlanan belge ve dokümanlar erişilebilir formatlarda yayınlanmalı ve görme engelli öğretmenlerden erişilebilir formatlarda talep edilmelidir.</w:t>
      </w:r>
    </w:p>
    <w:p w14:paraId="292286A6" w14:textId="484B573C" w:rsidR="00A60EB5" w:rsidRPr="00E212E9" w:rsidRDefault="00DB4463" w:rsidP="009B4F39">
      <w:pPr>
        <w:rPr>
          <w:rFonts w:cstheme="minorHAnsi"/>
          <w:sz w:val="20"/>
          <w:szCs w:val="20"/>
        </w:rPr>
      </w:pPr>
      <w:r>
        <w:rPr>
          <w:rFonts w:cstheme="minorHAnsi"/>
          <w:b/>
          <w:bCs/>
          <w:i/>
          <w:iCs/>
          <w:sz w:val="20"/>
          <w:szCs w:val="20"/>
        </w:rPr>
        <w:t>30</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MEB tarafından düzenlenen bütün hizmet içi eğitimler planlanırken erişilebilirlik ve kapsayıc</w:t>
      </w:r>
      <w:r w:rsidR="009B4F39" w:rsidRPr="00E212E9">
        <w:rPr>
          <w:rFonts w:cstheme="minorHAnsi"/>
          <w:sz w:val="20"/>
          <w:szCs w:val="20"/>
        </w:rPr>
        <w:t>ı</w:t>
      </w:r>
      <w:r w:rsidR="00A60EB5" w:rsidRPr="00E212E9">
        <w:rPr>
          <w:rFonts w:cstheme="minorHAnsi"/>
          <w:sz w:val="20"/>
          <w:szCs w:val="20"/>
        </w:rPr>
        <w:t>lık göz önünde bulundurulmalıdır.</w:t>
      </w:r>
    </w:p>
    <w:p w14:paraId="32F51A10" w14:textId="78DA120A" w:rsidR="0014433B" w:rsidRPr="00E212E9" w:rsidRDefault="00DB4463" w:rsidP="0014433B">
      <w:pPr>
        <w:rPr>
          <w:rFonts w:cstheme="minorHAnsi"/>
          <w:sz w:val="20"/>
          <w:szCs w:val="20"/>
        </w:rPr>
      </w:pPr>
      <w:r>
        <w:rPr>
          <w:rFonts w:cstheme="minorHAnsi"/>
          <w:b/>
          <w:bCs/>
          <w:i/>
          <w:iCs/>
          <w:sz w:val="20"/>
          <w:szCs w:val="20"/>
        </w:rPr>
        <w:t>31</w:t>
      </w:r>
      <w:r w:rsidR="009B4F39" w:rsidRPr="00E212E9">
        <w:rPr>
          <w:rFonts w:cstheme="minorHAnsi"/>
          <w:b/>
          <w:bCs/>
          <w:i/>
          <w:iCs/>
          <w:sz w:val="20"/>
          <w:szCs w:val="20"/>
        </w:rPr>
        <w:t>)</w:t>
      </w:r>
      <w:r w:rsidR="009B4F39" w:rsidRPr="00E212E9">
        <w:rPr>
          <w:rFonts w:cstheme="minorHAnsi"/>
          <w:sz w:val="20"/>
          <w:szCs w:val="20"/>
        </w:rPr>
        <w:t xml:space="preserve"> </w:t>
      </w:r>
      <w:r w:rsidR="0014433B">
        <w:rPr>
          <w:rFonts w:cstheme="minorHAnsi"/>
          <w:sz w:val="20"/>
          <w:szCs w:val="20"/>
        </w:rPr>
        <w:t>mevzuatta e</w:t>
      </w:r>
      <w:r w:rsidR="0014433B" w:rsidRPr="00E212E9">
        <w:rPr>
          <w:rFonts w:cstheme="minorHAnsi"/>
          <w:sz w:val="20"/>
          <w:szCs w:val="20"/>
        </w:rPr>
        <w:t xml:space="preserve">ngelli öğretmenleri kapsayan </w:t>
      </w:r>
      <w:r w:rsidR="0014433B">
        <w:rPr>
          <w:rFonts w:cstheme="minorHAnsi"/>
          <w:sz w:val="20"/>
          <w:szCs w:val="20"/>
        </w:rPr>
        <w:t xml:space="preserve">tüm </w:t>
      </w:r>
      <w:r w:rsidR="0014433B" w:rsidRPr="00E212E9">
        <w:rPr>
          <w:rFonts w:cstheme="minorHAnsi"/>
          <w:sz w:val="20"/>
          <w:szCs w:val="20"/>
        </w:rPr>
        <w:t xml:space="preserve">konulardaki belirsizlikler netliğe kavuşturulmalıdır. </w:t>
      </w:r>
    </w:p>
    <w:p w14:paraId="501F36A5" w14:textId="15D0E3AA" w:rsidR="00A60EB5" w:rsidRPr="00E212E9" w:rsidRDefault="00DB4463" w:rsidP="009B4F39">
      <w:pPr>
        <w:rPr>
          <w:rFonts w:cstheme="minorHAnsi"/>
          <w:sz w:val="20"/>
          <w:szCs w:val="20"/>
        </w:rPr>
      </w:pPr>
      <w:r>
        <w:rPr>
          <w:rFonts w:cstheme="minorHAnsi"/>
          <w:b/>
          <w:bCs/>
          <w:i/>
          <w:iCs/>
          <w:sz w:val="20"/>
          <w:szCs w:val="20"/>
        </w:rPr>
        <w:t>32</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 xml:space="preserve">Okul sınavlarının çevrim içi ortamlarda yapılması sağlanabilmelidir. Alternatif olarak sınavların ve değerlendirmelerin il ya da ilçe geneli merkezi olarak yapılması gerekmektedir. Böylece görme engelli öğretmen görevini yerine getirirken herhangi bir </w:t>
      </w:r>
      <w:r w:rsidR="00542473" w:rsidRPr="00E212E9">
        <w:rPr>
          <w:rFonts w:cstheme="minorHAnsi"/>
          <w:sz w:val="20"/>
          <w:szCs w:val="20"/>
        </w:rPr>
        <w:t xml:space="preserve">kişi </w:t>
      </w:r>
      <w:r w:rsidR="00A60EB5" w:rsidRPr="00E212E9">
        <w:rPr>
          <w:rFonts w:cstheme="minorHAnsi"/>
          <w:sz w:val="20"/>
          <w:szCs w:val="20"/>
        </w:rPr>
        <w:t>desteğine ihtiyaç duymayacaktır.</w:t>
      </w:r>
    </w:p>
    <w:p w14:paraId="588036CD" w14:textId="628AC22B" w:rsidR="00A60EB5" w:rsidRPr="00E212E9" w:rsidRDefault="00DB4463" w:rsidP="009B4F39">
      <w:pPr>
        <w:rPr>
          <w:rFonts w:cstheme="minorHAnsi"/>
          <w:sz w:val="20"/>
          <w:szCs w:val="20"/>
        </w:rPr>
      </w:pPr>
      <w:r>
        <w:rPr>
          <w:rFonts w:cstheme="minorHAnsi"/>
          <w:b/>
          <w:bCs/>
          <w:i/>
          <w:iCs/>
          <w:sz w:val="20"/>
          <w:szCs w:val="20"/>
        </w:rPr>
        <w:t>33</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 xml:space="preserve">MEB görme engelli personeline </w:t>
      </w:r>
      <w:r w:rsidR="00542473" w:rsidRPr="00E212E9">
        <w:rPr>
          <w:rFonts w:cstheme="minorHAnsi"/>
          <w:sz w:val="20"/>
          <w:szCs w:val="20"/>
        </w:rPr>
        <w:t xml:space="preserve">mesleğini icra ederken </w:t>
      </w:r>
      <w:r w:rsidR="00A60EB5" w:rsidRPr="00E212E9">
        <w:rPr>
          <w:rFonts w:cstheme="minorHAnsi"/>
          <w:sz w:val="20"/>
          <w:szCs w:val="20"/>
        </w:rPr>
        <w:t>kendi yaşamında kullanacağı cihazların temini noktasında ÖTV gibi vergi konularında kolaylık sağlayıcı politikalar geliştirmeli, diğer bakanlıklarla işb</w:t>
      </w:r>
      <w:r w:rsidR="009B4F39" w:rsidRPr="00E212E9">
        <w:rPr>
          <w:rFonts w:cstheme="minorHAnsi"/>
          <w:sz w:val="20"/>
          <w:szCs w:val="20"/>
        </w:rPr>
        <w:t>ir</w:t>
      </w:r>
      <w:r w:rsidR="00A60EB5" w:rsidRPr="00E212E9">
        <w:rPr>
          <w:rFonts w:cstheme="minorHAnsi"/>
          <w:sz w:val="20"/>
          <w:szCs w:val="20"/>
        </w:rPr>
        <w:t>liği yapmalıdır.</w:t>
      </w:r>
    </w:p>
    <w:p w14:paraId="49C32EAA" w14:textId="70A2D193" w:rsidR="00A60EB5" w:rsidRPr="00E212E9" w:rsidRDefault="00DB4463" w:rsidP="009B4F39">
      <w:pPr>
        <w:rPr>
          <w:rFonts w:cstheme="minorHAnsi"/>
          <w:sz w:val="20"/>
          <w:szCs w:val="20"/>
        </w:rPr>
      </w:pPr>
      <w:r>
        <w:rPr>
          <w:rFonts w:cstheme="minorHAnsi"/>
          <w:b/>
          <w:bCs/>
          <w:i/>
          <w:iCs/>
          <w:sz w:val="20"/>
          <w:szCs w:val="20"/>
        </w:rPr>
        <w:t>34</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Yeni mevzuat değişikliklerinde engelli Sivil Toplum Kuruluşlarının görüşleri alınmalıdır.</w:t>
      </w:r>
    </w:p>
    <w:p w14:paraId="5FE20194" w14:textId="2D61ABB5" w:rsidR="00A60EB5" w:rsidRPr="00E212E9" w:rsidRDefault="00DB4463" w:rsidP="009B4F39">
      <w:pPr>
        <w:rPr>
          <w:rFonts w:cstheme="minorHAnsi"/>
          <w:sz w:val="20"/>
          <w:szCs w:val="20"/>
        </w:rPr>
      </w:pPr>
      <w:r>
        <w:rPr>
          <w:rFonts w:cstheme="minorHAnsi"/>
          <w:b/>
          <w:bCs/>
          <w:i/>
          <w:iCs/>
          <w:sz w:val="20"/>
          <w:szCs w:val="20"/>
        </w:rPr>
        <w:t>35</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Görme engelli öğretmenlerin mesleki ve ki</w:t>
      </w:r>
      <w:r w:rsidR="009B4F39" w:rsidRPr="00E212E9">
        <w:rPr>
          <w:rFonts w:cstheme="minorHAnsi"/>
          <w:sz w:val="20"/>
          <w:szCs w:val="20"/>
        </w:rPr>
        <w:t>ş</w:t>
      </w:r>
      <w:r w:rsidR="00A60EB5" w:rsidRPr="00E212E9">
        <w:rPr>
          <w:rFonts w:cstheme="minorHAnsi"/>
          <w:sz w:val="20"/>
          <w:szCs w:val="20"/>
        </w:rPr>
        <w:t>isel gelişimleri</w:t>
      </w:r>
      <w:r w:rsidR="00542473" w:rsidRPr="00E212E9">
        <w:rPr>
          <w:rFonts w:cstheme="minorHAnsi"/>
          <w:sz w:val="20"/>
          <w:szCs w:val="20"/>
        </w:rPr>
        <w:t>ni</w:t>
      </w:r>
      <w:r w:rsidR="00A60EB5" w:rsidRPr="00E212E9">
        <w:rPr>
          <w:rFonts w:cstheme="minorHAnsi"/>
          <w:sz w:val="20"/>
          <w:szCs w:val="20"/>
        </w:rPr>
        <w:t xml:space="preserve"> destekleyecek eğitim ve seminerler düzenlenm</w:t>
      </w:r>
      <w:r w:rsidR="009B4F39" w:rsidRPr="00E212E9">
        <w:rPr>
          <w:rFonts w:cstheme="minorHAnsi"/>
          <w:sz w:val="20"/>
          <w:szCs w:val="20"/>
        </w:rPr>
        <w:t>eli</w:t>
      </w:r>
      <w:r w:rsidR="00A60EB5" w:rsidRPr="00E212E9">
        <w:rPr>
          <w:rFonts w:cstheme="minorHAnsi"/>
          <w:sz w:val="20"/>
          <w:szCs w:val="20"/>
        </w:rPr>
        <w:t xml:space="preserve">dir. </w:t>
      </w:r>
      <w:r w:rsidR="00542473" w:rsidRPr="00E212E9">
        <w:rPr>
          <w:rFonts w:cstheme="minorHAnsi"/>
          <w:sz w:val="20"/>
          <w:szCs w:val="20"/>
        </w:rPr>
        <w:t>İhtiyaç duyulan</w:t>
      </w:r>
      <w:r w:rsidR="00A60EB5" w:rsidRPr="00E212E9">
        <w:rPr>
          <w:rFonts w:cstheme="minorHAnsi"/>
          <w:sz w:val="20"/>
          <w:szCs w:val="20"/>
        </w:rPr>
        <w:t xml:space="preserve"> eğitim ve seminerler belirli periyotlarla tekrar verilmelidir.</w:t>
      </w:r>
    </w:p>
    <w:p w14:paraId="7C637217" w14:textId="7C19C1AF" w:rsidR="00A60EB5" w:rsidRPr="00E212E9" w:rsidRDefault="00DB4463" w:rsidP="009B4F39">
      <w:pPr>
        <w:rPr>
          <w:rFonts w:cstheme="minorHAnsi"/>
          <w:sz w:val="20"/>
          <w:szCs w:val="20"/>
        </w:rPr>
      </w:pPr>
      <w:r>
        <w:rPr>
          <w:rFonts w:cstheme="minorHAnsi"/>
          <w:b/>
          <w:bCs/>
          <w:i/>
          <w:iCs/>
          <w:sz w:val="20"/>
          <w:szCs w:val="20"/>
        </w:rPr>
        <w:t>36</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Görme engelli öğretmenlerin yaşadıkları sorunlara dair MEB veri toplayıp gerekli çalışmaları yürütmelidir.</w:t>
      </w:r>
    </w:p>
    <w:p w14:paraId="0E1CC8B5" w14:textId="2241E060" w:rsidR="00A60EB5" w:rsidRPr="00E212E9" w:rsidRDefault="00DB4463" w:rsidP="009B4F39">
      <w:pPr>
        <w:rPr>
          <w:rFonts w:cstheme="minorHAnsi"/>
          <w:sz w:val="20"/>
          <w:szCs w:val="20"/>
        </w:rPr>
      </w:pPr>
      <w:r>
        <w:rPr>
          <w:rFonts w:cstheme="minorHAnsi"/>
          <w:b/>
          <w:bCs/>
          <w:i/>
          <w:iCs/>
          <w:sz w:val="20"/>
          <w:szCs w:val="20"/>
        </w:rPr>
        <w:lastRenderedPageBreak/>
        <w:t>37</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Kurum yöneticileri ile müfettişlere görme engelliler temalı seminer ve eğitimler verilmelidir. Bu eğitimlerin hak temelli çalışan örgütlerce verilmesi önem</w:t>
      </w:r>
      <w:r w:rsidR="00542473" w:rsidRPr="00E212E9">
        <w:rPr>
          <w:rFonts w:cstheme="minorHAnsi"/>
          <w:sz w:val="20"/>
          <w:szCs w:val="20"/>
        </w:rPr>
        <w:t xml:space="preserve"> arz etmekte</w:t>
      </w:r>
      <w:r w:rsidR="00A60EB5" w:rsidRPr="00E212E9">
        <w:rPr>
          <w:rFonts w:cstheme="minorHAnsi"/>
          <w:sz w:val="20"/>
          <w:szCs w:val="20"/>
        </w:rPr>
        <w:t>dir.</w:t>
      </w:r>
    </w:p>
    <w:p w14:paraId="014C6E0C" w14:textId="13E942CF" w:rsidR="00A60EB5" w:rsidRPr="00E212E9" w:rsidRDefault="00DB4463" w:rsidP="009B4F39">
      <w:pPr>
        <w:rPr>
          <w:rFonts w:cstheme="minorHAnsi"/>
          <w:sz w:val="20"/>
          <w:szCs w:val="20"/>
        </w:rPr>
      </w:pPr>
      <w:r>
        <w:rPr>
          <w:rFonts w:cstheme="minorHAnsi"/>
          <w:b/>
          <w:bCs/>
          <w:i/>
          <w:iCs/>
          <w:sz w:val="20"/>
          <w:szCs w:val="20"/>
        </w:rPr>
        <w:t>38</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Braille ders kitaplarının zamanında gönderilmesi; alternatif olarak ders kitaplarının ve diğer materyallerin farklı formatlarda görme engelli öğretmenlerle paylaşılması gerekmektedir.</w:t>
      </w:r>
    </w:p>
    <w:p w14:paraId="6C266EDD" w14:textId="357126FD" w:rsidR="00A60EB5" w:rsidRPr="00E212E9" w:rsidRDefault="00DB4463" w:rsidP="009B4F39">
      <w:pPr>
        <w:rPr>
          <w:rFonts w:cstheme="minorHAnsi"/>
          <w:sz w:val="20"/>
          <w:szCs w:val="20"/>
        </w:rPr>
      </w:pPr>
      <w:r>
        <w:rPr>
          <w:rFonts w:cstheme="minorHAnsi"/>
          <w:b/>
          <w:bCs/>
          <w:i/>
          <w:iCs/>
          <w:sz w:val="20"/>
          <w:szCs w:val="20"/>
        </w:rPr>
        <w:t>39</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 xml:space="preserve">Görme engelinin yanı sıra farklı engeli bulunan öğretmenler için sabit sınıf ve tuvalete yakınlık bir ihtiyaç olabilmektedir. </w:t>
      </w:r>
    </w:p>
    <w:p w14:paraId="2E1BA3AE" w14:textId="42B32D4A" w:rsidR="00A60EB5" w:rsidRPr="00E212E9" w:rsidRDefault="00DB4463" w:rsidP="009B4F39">
      <w:pPr>
        <w:rPr>
          <w:rFonts w:cstheme="minorHAnsi"/>
          <w:sz w:val="20"/>
          <w:szCs w:val="20"/>
        </w:rPr>
      </w:pPr>
      <w:r>
        <w:rPr>
          <w:rFonts w:cstheme="minorHAnsi"/>
          <w:b/>
          <w:bCs/>
          <w:i/>
          <w:iCs/>
          <w:sz w:val="20"/>
          <w:szCs w:val="20"/>
        </w:rPr>
        <w:t>40</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MEB geliştirdiği politikalarda ve yürürlüğe koyduğu uygulamalarda görme engelli öğretmenleri bir başkasına mecbur bırakmamalı ve erişilebilirliği sağla</w:t>
      </w:r>
      <w:r w:rsidR="009B4F39" w:rsidRPr="00E212E9">
        <w:rPr>
          <w:rFonts w:cstheme="minorHAnsi"/>
          <w:sz w:val="20"/>
          <w:szCs w:val="20"/>
        </w:rPr>
        <w:t>n</w:t>
      </w:r>
      <w:r w:rsidR="00A60EB5" w:rsidRPr="00E212E9">
        <w:rPr>
          <w:rFonts w:cstheme="minorHAnsi"/>
          <w:sz w:val="20"/>
          <w:szCs w:val="20"/>
        </w:rPr>
        <w:t>mal</w:t>
      </w:r>
      <w:r w:rsidR="009B4F39" w:rsidRPr="00E212E9">
        <w:rPr>
          <w:rFonts w:cstheme="minorHAnsi"/>
          <w:sz w:val="20"/>
          <w:szCs w:val="20"/>
        </w:rPr>
        <w:t>ı</w:t>
      </w:r>
      <w:r w:rsidR="00A60EB5" w:rsidRPr="00E212E9">
        <w:rPr>
          <w:rFonts w:cstheme="minorHAnsi"/>
          <w:sz w:val="20"/>
          <w:szCs w:val="20"/>
        </w:rPr>
        <w:t>dır.</w:t>
      </w:r>
    </w:p>
    <w:p w14:paraId="756321E0" w14:textId="3DEC5289" w:rsidR="00A60EB5" w:rsidRPr="00E212E9" w:rsidRDefault="00DB4463" w:rsidP="009B4F39">
      <w:pPr>
        <w:rPr>
          <w:rFonts w:cstheme="minorHAnsi"/>
          <w:sz w:val="20"/>
          <w:szCs w:val="20"/>
        </w:rPr>
      </w:pPr>
      <w:r>
        <w:rPr>
          <w:rFonts w:cstheme="minorHAnsi"/>
          <w:b/>
          <w:bCs/>
          <w:i/>
          <w:iCs/>
          <w:sz w:val="20"/>
          <w:szCs w:val="20"/>
        </w:rPr>
        <w:t>41</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 xml:space="preserve">E-BYS ve MEB tarafından geliştirilen web sitelerinin mobil uygulamaları da geliştirilmelidir. </w:t>
      </w:r>
      <w:r w:rsidR="00542473" w:rsidRPr="00E212E9">
        <w:rPr>
          <w:rFonts w:cstheme="minorHAnsi"/>
          <w:sz w:val="20"/>
          <w:szCs w:val="20"/>
        </w:rPr>
        <w:t xml:space="preserve">Bu geliştirmeler yapılırken </w:t>
      </w:r>
      <w:r w:rsidR="00A60EB5" w:rsidRPr="00E212E9">
        <w:rPr>
          <w:rFonts w:cstheme="minorHAnsi"/>
          <w:sz w:val="20"/>
          <w:szCs w:val="20"/>
        </w:rPr>
        <w:t>erişilebilirlik göz önünde bulundurulmalıdır.</w:t>
      </w:r>
    </w:p>
    <w:p w14:paraId="77177C24" w14:textId="46C706D6" w:rsidR="00A60EB5" w:rsidRPr="00E212E9" w:rsidRDefault="00DB4463" w:rsidP="009B4F39">
      <w:pPr>
        <w:rPr>
          <w:rFonts w:cstheme="minorHAnsi"/>
          <w:sz w:val="20"/>
          <w:szCs w:val="20"/>
        </w:rPr>
      </w:pPr>
      <w:r>
        <w:rPr>
          <w:rFonts w:cstheme="minorHAnsi"/>
          <w:b/>
          <w:bCs/>
          <w:i/>
          <w:iCs/>
          <w:sz w:val="20"/>
          <w:szCs w:val="20"/>
        </w:rPr>
        <w:t>42</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Engelli çalışanlarla ilgili hak temelli sivil toplum örgütleriyle işbirliği yapılarak kamu spotları, kısa film vs</w:t>
      </w:r>
      <w:r w:rsidR="009B4F39" w:rsidRPr="00E212E9">
        <w:rPr>
          <w:rFonts w:cstheme="minorHAnsi"/>
          <w:sz w:val="20"/>
          <w:szCs w:val="20"/>
        </w:rPr>
        <w:t xml:space="preserve">. </w:t>
      </w:r>
      <w:r w:rsidR="00A60EB5" w:rsidRPr="00E212E9">
        <w:rPr>
          <w:rFonts w:cstheme="minorHAnsi"/>
          <w:sz w:val="20"/>
          <w:szCs w:val="20"/>
        </w:rPr>
        <w:t>geliştirilmelidir.</w:t>
      </w:r>
    </w:p>
    <w:p w14:paraId="46CFDBC3" w14:textId="17146EEB" w:rsidR="00027307" w:rsidRPr="00E212E9" w:rsidRDefault="00DB4463" w:rsidP="00027307">
      <w:pPr>
        <w:rPr>
          <w:rFonts w:cstheme="minorHAnsi"/>
          <w:sz w:val="20"/>
          <w:szCs w:val="20"/>
        </w:rPr>
      </w:pPr>
      <w:r>
        <w:rPr>
          <w:rFonts w:cstheme="minorHAnsi"/>
          <w:b/>
          <w:bCs/>
          <w:i/>
          <w:iCs/>
          <w:sz w:val="20"/>
          <w:szCs w:val="20"/>
        </w:rPr>
        <w:t>43</w:t>
      </w:r>
      <w:r w:rsidR="009B4F39" w:rsidRPr="00E212E9">
        <w:rPr>
          <w:rFonts w:cstheme="minorHAnsi"/>
          <w:b/>
          <w:bCs/>
          <w:i/>
          <w:iCs/>
          <w:sz w:val="20"/>
          <w:szCs w:val="20"/>
        </w:rPr>
        <w:t>)</w:t>
      </w:r>
      <w:r w:rsidR="009B4F39" w:rsidRPr="00E212E9">
        <w:rPr>
          <w:rFonts w:cstheme="minorHAnsi"/>
          <w:sz w:val="20"/>
          <w:szCs w:val="20"/>
        </w:rPr>
        <w:t xml:space="preserve"> </w:t>
      </w:r>
      <w:r w:rsidR="00027307" w:rsidRPr="00E212E9">
        <w:rPr>
          <w:rFonts w:cstheme="minorHAnsi"/>
          <w:sz w:val="20"/>
          <w:szCs w:val="20"/>
        </w:rPr>
        <w:t>MEB tarafından yayınlanan ya da önerilen kitap ve film gibi içeriklerin erişilebilir ve betimlemeli olması gerekmektedir.</w:t>
      </w:r>
    </w:p>
    <w:p w14:paraId="47F6DC5F" w14:textId="6C026D94" w:rsidR="00A60EB5" w:rsidRPr="00E212E9" w:rsidRDefault="00DB4463" w:rsidP="00027307">
      <w:pPr>
        <w:rPr>
          <w:rFonts w:cstheme="minorHAnsi"/>
          <w:sz w:val="20"/>
          <w:szCs w:val="20"/>
        </w:rPr>
      </w:pPr>
      <w:r>
        <w:rPr>
          <w:rFonts w:cstheme="minorHAnsi"/>
          <w:b/>
          <w:bCs/>
          <w:i/>
          <w:iCs/>
          <w:sz w:val="20"/>
          <w:szCs w:val="20"/>
        </w:rPr>
        <w:t>44</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Mobil cihaz kullanımı, bilgisayar kullanımı gibi kursların önündeki engeller kaldırılmalıdır</w:t>
      </w:r>
      <w:r w:rsidR="00027307">
        <w:rPr>
          <w:rFonts w:cstheme="minorHAnsi"/>
          <w:sz w:val="20"/>
          <w:szCs w:val="20"/>
        </w:rPr>
        <w:t>.</w:t>
      </w:r>
    </w:p>
    <w:p w14:paraId="647106D8" w14:textId="38D8FBF7" w:rsidR="00A60EB5" w:rsidRPr="00E212E9" w:rsidRDefault="00180E48" w:rsidP="009B4F39">
      <w:pPr>
        <w:rPr>
          <w:rFonts w:cstheme="minorHAnsi"/>
          <w:sz w:val="20"/>
          <w:szCs w:val="20"/>
        </w:rPr>
      </w:pPr>
      <w:r w:rsidRPr="00E212E9">
        <w:rPr>
          <w:rFonts w:cstheme="minorHAnsi"/>
          <w:b/>
          <w:bCs/>
          <w:i/>
          <w:iCs/>
          <w:sz w:val="20"/>
          <w:szCs w:val="20"/>
        </w:rPr>
        <w:t>4</w:t>
      </w:r>
      <w:r w:rsidR="00DB4463">
        <w:rPr>
          <w:rFonts w:cstheme="minorHAnsi"/>
          <w:b/>
          <w:bCs/>
          <w:i/>
          <w:iCs/>
          <w:sz w:val="20"/>
          <w:szCs w:val="20"/>
        </w:rPr>
        <w:t>5</w:t>
      </w:r>
      <w:r w:rsidR="00027307">
        <w:rPr>
          <w:rFonts w:cstheme="minorHAnsi"/>
          <w:b/>
          <w:bCs/>
          <w:i/>
          <w:iCs/>
          <w:sz w:val="20"/>
          <w:szCs w:val="20"/>
        </w:rPr>
        <w:t xml:space="preserve">) </w:t>
      </w:r>
      <w:r w:rsidR="00027307" w:rsidRPr="00E212E9">
        <w:rPr>
          <w:rFonts w:cstheme="minorHAnsi"/>
          <w:sz w:val="20"/>
          <w:szCs w:val="20"/>
        </w:rPr>
        <w:t>Görme engelli öğretmenlere ilk yardım eğitimlerinin erişilebilir olarak verilmesi gerekmektedir.</w:t>
      </w:r>
    </w:p>
    <w:p w14:paraId="5F20809B" w14:textId="0BF594FA" w:rsidR="00A60EB5" w:rsidRPr="00E212E9" w:rsidRDefault="00180E48" w:rsidP="009B4F39">
      <w:pPr>
        <w:rPr>
          <w:rFonts w:cstheme="minorHAnsi"/>
          <w:sz w:val="20"/>
          <w:szCs w:val="20"/>
        </w:rPr>
      </w:pPr>
      <w:r w:rsidRPr="00E212E9">
        <w:rPr>
          <w:rFonts w:cstheme="minorHAnsi"/>
          <w:b/>
          <w:bCs/>
          <w:i/>
          <w:iCs/>
          <w:sz w:val="20"/>
          <w:szCs w:val="20"/>
        </w:rPr>
        <w:t>4</w:t>
      </w:r>
      <w:r w:rsidR="00DB4463">
        <w:rPr>
          <w:rFonts w:cstheme="minorHAnsi"/>
          <w:b/>
          <w:bCs/>
          <w:i/>
          <w:iCs/>
          <w:sz w:val="20"/>
          <w:szCs w:val="20"/>
        </w:rPr>
        <w:t>6</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Kurum yöneticilerine engelli öğretmenlerin yasal hakları konusunda belirli aralıklarla bilgilendirmeler yapılmalıdır.</w:t>
      </w:r>
    </w:p>
    <w:p w14:paraId="7CF2A8F9" w14:textId="3662D1B6" w:rsidR="00A60EB5" w:rsidRPr="00E212E9" w:rsidRDefault="00180E48" w:rsidP="009B4F39">
      <w:pPr>
        <w:rPr>
          <w:rFonts w:cstheme="minorHAnsi"/>
          <w:sz w:val="20"/>
          <w:szCs w:val="20"/>
        </w:rPr>
      </w:pPr>
      <w:r w:rsidRPr="00E212E9">
        <w:rPr>
          <w:rFonts w:cstheme="minorHAnsi"/>
          <w:b/>
          <w:bCs/>
          <w:i/>
          <w:iCs/>
          <w:sz w:val="20"/>
          <w:szCs w:val="20"/>
        </w:rPr>
        <w:t>4</w:t>
      </w:r>
      <w:r w:rsidR="00DB4463">
        <w:rPr>
          <w:rFonts w:cstheme="minorHAnsi"/>
          <w:b/>
          <w:bCs/>
          <w:i/>
          <w:iCs/>
          <w:sz w:val="20"/>
          <w:szCs w:val="20"/>
        </w:rPr>
        <w:t>7</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Engelli öğretmene mobbing uygulayan kurum yöneticilerine yaptırım uygulanmalıdır.</w:t>
      </w:r>
    </w:p>
    <w:p w14:paraId="04496387" w14:textId="67AA356A" w:rsidR="00A60EB5" w:rsidRDefault="00180E48" w:rsidP="009B4F39">
      <w:pPr>
        <w:rPr>
          <w:rFonts w:cstheme="minorHAnsi"/>
          <w:sz w:val="20"/>
          <w:szCs w:val="20"/>
        </w:rPr>
      </w:pPr>
      <w:r w:rsidRPr="00E212E9">
        <w:rPr>
          <w:rFonts w:cstheme="minorHAnsi"/>
          <w:b/>
          <w:bCs/>
          <w:i/>
          <w:iCs/>
          <w:sz w:val="20"/>
          <w:szCs w:val="20"/>
        </w:rPr>
        <w:t>4</w:t>
      </w:r>
      <w:r w:rsidR="00DB4463">
        <w:rPr>
          <w:rFonts w:cstheme="minorHAnsi"/>
          <w:b/>
          <w:bCs/>
          <w:i/>
          <w:iCs/>
          <w:sz w:val="20"/>
          <w:szCs w:val="20"/>
        </w:rPr>
        <w:t>8</w:t>
      </w:r>
      <w:r w:rsidR="009B4F39" w:rsidRPr="00E212E9">
        <w:rPr>
          <w:rFonts w:cstheme="minorHAnsi"/>
          <w:b/>
          <w:bCs/>
          <w:i/>
          <w:iCs/>
          <w:sz w:val="20"/>
          <w:szCs w:val="20"/>
        </w:rPr>
        <w:t>)</w:t>
      </w:r>
      <w:r w:rsidR="009B4F39" w:rsidRPr="00E212E9">
        <w:rPr>
          <w:rFonts w:cstheme="minorHAnsi"/>
          <w:sz w:val="20"/>
          <w:szCs w:val="20"/>
        </w:rPr>
        <w:t xml:space="preserve"> </w:t>
      </w:r>
      <w:r w:rsidR="00A60EB5" w:rsidRPr="00E212E9">
        <w:rPr>
          <w:rFonts w:cstheme="minorHAnsi"/>
          <w:sz w:val="20"/>
          <w:szCs w:val="20"/>
        </w:rPr>
        <w:t>Engelli öğretmenlerin haklarını teslim etmeyen kurum yöneticilerine yaptırımlar uygulanmalıdır.</w:t>
      </w:r>
    </w:p>
    <w:p w14:paraId="07D020B7" w14:textId="5683D3F6" w:rsidR="00DB4463" w:rsidRDefault="00DB4463" w:rsidP="009B4F39">
      <w:pPr>
        <w:rPr>
          <w:rFonts w:cstheme="minorHAnsi"/>
          <w:sz w:val="20"/>
          <w:szCs w:val="20"/>
        </w:rPr>
      </w:pPr>
    </w:p>
    <w:p w14:paraId="1A676926" w14:textId="0C39960C" w:rsidR="00DB4463" w:rsidRDefault="00DB4463" w:rsidP="009B4F39">
      <w:pPr>
        <w:rPr>
          <w:rFonts w:cstheme="minorHAnsi"/>
          <w:sz w:val="20"/>
          <w:szCs w:val="20"/>
        </w:rPr>
      </w:pPr>
    </w:p>
    <w:p w14:paraId="183E0987" w14:textId="1F00383E" w:rsidR="00DB4463" w:rsidRDefault="00DB4463" w:rsidP="009B4F39">
      <w:pPr>
        <w:rPr>
          <w:rFonts w:cstheme="minorHAnsi"/>
          <w:sz w:val="20"/>
          <w:szCs w:val="20"/>
        </w:rPr>
      </w:pPr>
    </w:p>
    <w:p w14:paraId="667A5ED7" w14:textId="77777777" w:rsidR="00DB4463" w:rsidRPr="00E212E9" w:rsidRDefault="00DB4463" w:rsidP="009B4F39">
      <w:pPr>
        <w:rPr>
          <w:rFonts w:cstheme="minorHAnsi"/>
          <w:sz w:val="20"/>
          <w:szCs w:val="20"/>
        </w:rPr>
      </w:pPr>
    </w:p>
    <w:sectPr w:rsidR="00DB4463" w:rsidRPr="00E212E9" w:rsidSect="00A578F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0F909" w14:textId="77777777" w:rsidR="00A31A2A" w:rsidRDefault="00A31A2A" w:rsidP="000B304E">
      <w:pPr>
        <w:spacing w:after="0"/>
      </w:pPr>
      <w:r>
        <w:separator/>
      </w:r>
    </w:p>
  </w:endnote>
  <w:endnote w:type="continuationSeparator" w:id="0">
    <w:p w14:paraId="11F399DF" w14:textId="77777777" w:rsidR="00A31A2A" w:rsidRDefault="00A31A2A" w:rsidP="000B30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DF8E7" w14:textId="77777777" w:rsidR="00A31A2A" w:rsidRDefault="00A31A2A" w:rsidP="000B304E">
      <w:pPr>
        <w:spacing w:after="0"/>
      </w:pPr>
      <w:r>
        <w:separator/>
      </w:r>
    </w:p>
  </w:footnote>
  <w:footnote w:type="continuationSeparator" w:id="0">
    <w:p w14:paraId="6633612A" w14:textId="77777777" w:rsidR="00A31A2A" w:rsidRDefault="00A31A2A" w:rsidP="000B304E">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052EE"/>
    <w:multiLevelType w:val="hybridMultilevel"/>
    <w:tmpl w:val="3FA4C174"/>
    <w:lvl w:ilvl="0" w:tplc="FCFCE6B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1F5771F9"/>
    <w:multiLevelType w:val="hybridMultilevel"/>
    <w:tmpl w:val="B6D0C16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5777F82"/>
    <w:multiLevelType w:val="hybridMultilevel"/>
    <w:tmpl w:val="DA3CA93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05E7CBA"/>
    <w:multiLevelType w:val="hybridMultilevel"/>
    <w:tmpl w:val="E598BCC2"/>
    <w:lvl w:ilvl="0" w:tplc="14845FDC">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19A2F4A"/>
    <w:multiLevelType w:val="hybridMultilevel"/>
    <w:tmpl w:val="B19095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ECA5E09"/>
    <w:multiLevelType w:val="hybridMultilevel"/>
    <w:tmpl w:val="E07EBE48"/>
    <w:lvl w:ilvl="0" w:tplc="27E017C2">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F286F03"/>
    <w:multiLevelType w:val="hybridMultilevel"/>
    <w:tmpl w:val="B596A8A4"/>
    <w:lvl w:ilvl="0" w:tplc="E362ABE4">
      <w:start w:val="1"/>
      <w:numFmt w:val="decimal"/>
      <w:lvlText w:val="%1)"/>
      <w:lvlJc w:val="left"/>
      <w:pPr>
        <w:ind w:left="720" w:hanging="3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1BF"/>
    <w:rsid w:val="000112E9"/>
    <w:rsid w:val="000219AA"/>
    <w:rsid w:val="000237AB"/>
    <w:rsid w:val="00025EE5"/>
    <w:rsid w:val="00027307"/>
    <w:rsid w:val="00041CF2"/>
    <w:rsid w:val="00065106"/>
    <w:rsid w:val="0006766D"/>
    <w:rsid w:val="00080497"/>
    <w:rsid w:val="00084735"/>
    <w:rsid w:val="000966BF"/>
    <w:rsid w:val="000969B3"/>
    <w:rsid w:val="000A23D9"/>
    <w:rsid w:val="000A7D41"/>
    <w:rsid w:val="000B0FD1"/>
    <w:rsid w:val="000B304E"/>
    <w:rsid w:val="000C620B"/>
    <w:rsid w:val="000C6E7D"/>
    <w:rsid w:val="000D095E"/>
    <w:rsid w:val="000D2D18"/>
    <w:rsid w:val="000D3A50"/>
    <w:rsid w:val="000E2E37"/>
    <w:rsid w:val="000F2819"/>
    <w:rsid w:val="000F31F6"/>
    <w:rsid w:val="000F7AD0"/>
    <w:rsid w:val="000F7E70"/>
    <w:rsid w:val="0010190A"/>
    <w:rsid w:val="001054BF"/>
    <w:rsid w:val="001166BA"/>
    <w:rsid w:val="001168C3"/>
    <w:rsid w:val="00123BAA"/>
    <w:rsid w:val="001242E4"/>
    <w:rsid w:val="001275BC"/>
    <w:rsid w:val="001311F5"/>
    <w:rsid w:val="00134079"/>
    <w:rsid w:val="001349C9"/>
    <w:rsid w:val="001360F6"/>
    <w:rsid w:val="00143D8B"/>
    <w:rsid w:val="0014433B"/>
    <w:rsid w:val="00146273"/>
    <w:rsid w:val="001537BB"/>
    <w:rsid w:val="00153A1A"/>
    <w:rsid w:val="00157C06"/>
    <w:rsid w:val="00160A24"/>
    <w:rsid w:val="00162C00"/>
    <w:rsid w:val="00177AFB"/>
    <w:rsid w:val="00180E48"/>
    <w:rsid w:val="001825B0"/>
    <w:rsid w:val="00183598"/>
    <w:rsid w:val="00183AE2"/>
    <w:rsid w:val="00193DFB"/>
    <w:rsid w:val="001A0701"/>
    <w:rsid w:val="001A21E3"/>
    <w:rsid w:val="001A5F8B"/>
    <w:rsid w:val="001A7559"/>
    <w:rsid w:val="001B6667"/>
    <w:rsid w:val="001C3DB3"/>
    <w:rsid w:val="001D28E2"/>
    <w:rsid w:val="001D74E2"/>
    <w:rsid w:val="001E3AE7"/>
    <w:rsid w:val="001F2891"/>
    <w:rsid w:val="00201FFC"/>
    <w:rsid w:val="00204441"/>
    <w:rsid w:val="00207A7F"/>
    <w:rsid w:val="002115DF"/>
    <w:rsid w:val="00241C1C"/>
    <w:rsid w:val="00253674"/>
    <w:rsid w:val="00261922"/>
    <w:rsid w:val="002647B7"/>
    <w:rsid w:val="002654E5"/>
    <w:rsid w:val="002672EE"/>
    <w:rsid w:val="002725D9"/>
    <w:rsid w:val="0027319E"/>
    <w:rsid w:val="00273879"/>
    <w:rsid w:val="00275861"/>
    <w:rsid w:val="00280804"/>
    <w:rsid w:val="0029116F"/>
    <w:rsid w:val="002947C0"/>
    <w:rsid w:val="00295BC1"/>
    <w:rsid w:val="002979C7"/>
    <w:rsid w:val="002A07CD"/>
    <w:rsid w:val="002A1AAB"/>
    <w:rsid w:val="002A2A3A"/>
    <w:rsid w:val="002A5C5E"/>
    <w:rsid w:val="002A6ACD"/>
    <w:rsid w:val="002A710A"/>
    <w:rsid w:val="002A7A62"/>
    <w:rsid w:val="002B08EA"/>
    <w:rsid w:val="002B1767"/>
    <w:rsid w:val="002B6BB4"/>
    <w:rsid w:val="002B726D"/>
    <w:rsid w:val="002C13B5"/>
    <w:rsid w:val="002C6995"/>
    <w:rsid w:val="002D2FDE"/>
    <w:rsid w:val="002E5C3E"/>
    <w:rsid w:val="002E64AA"/>
    <w:rsid w:val="002E7213"/>
    <w:rsid w:val="002F7C0A"/>
    <w:rsid w:val="0033017C"/>
    <w:rsid w:val="003356CE"/>
    <w:rsid w:val="00341F08"/>
    <w:rsid w:val="003435E0"/>
    <w:rsid w:val="003451BF"/>
    <w:rsid w:val="00353D3B"/>
    <w:rsid w:val="0035635C"/>
    <w:rsid w:val="00375601"/>
    <w:rsid w:val="00376954"/>
    <w:rsid w:val="003804B9"/>
    <w:rsid w:val="00382E4C"/>
    <w:rsid w:val="00385095"/>
    <w:rsid w:val="00386966"/>
    <w:rsid w:val="00386D25"/>
    <w:rsid w:val="00395154"/>
    <w:rsid w:val="0039607B"/>
    <w:rsid w:val="003A0A05"/>
    <w:rsid w:val="003A431F"/>
    <w:rsid w:val="003A5375"/>
    <w:rsid w:val="003B15F8"/>
    <w:rsid w:val="003B22E6"/>
    <w:rsid w:val="003B5D4B"/>
    <w:rsid w:val="003C04F7"/>
    <w:rsid w:val="003C703D"/>
    <w:rsid w:val="003D006B"/>
    <w:rsid w:val="003D0C1D"/>
    <w:rsid w:val="003D11F2"/>
    <w:rsid w:val="003E03EC"/>
    <w:rsid w:val="003E339C"/>
    <w:rsid w:val="003E69AD"/>
    <w:rsid w:val="003E76CD"/>
    <w:rsid w:val="003F1C64"/>
    <w:rsid w:val="003F3CB3"/>
    <w:rsid w:val="0040696E"/>
    <w:rsid w:val="00407B3C"/>
    <w:rsid w:val="004127E7"/>
    <w:rsid w:val="00415381"/>
    <w:rsid w:val="00415CBE"/>
    <w:rsid w:val="00423B7B"/>
    <w:rsid w:val="0043202A"/>
    <w:rsid w:val="0046108E"/>
    <w:rsid w:val="0046224F"/>
    <w:rsid w:val="00466649"/>
    <w:rsid w:val="00471438"/>
    <w:rsid w:val="00473F41"/>
    <w:rsid w:val="00475EF5"/>
    <w:rsid w:val="00480948"/>
    <w:rsid w:val="00480A13"/>
    <w:rsid w:val="00481C40"/>
    <w:rsid w:val="00482229"/>
    <w:rsid w:val="004963B6"/>
    <w:rsid w:val="00497919"/>
    <w:rsid w:val="004A1549"/>
    <w:rsid w:val="004A2F57"/>
    <w:rsid w:val="004A4F10"/>
    <w:rsid w:val="004C3490"/>
    <w:rsid w:val="004C517A"/>
    <w:rsid w:val="004D557A"/>
    <w:rsid w:val="004D55A3"/>
    <w:rsid w:val="004E0E88"/>
    <w:rsid w:val="004F2832"/>
    <w:rsid w:val="005155D2"/>
    <w:rsid w:val="00516769"/>
    <w:rsid w:val="005212FD"/>
    <w:rsid w:val="00533E88"/>
    <w:rsid w:val="0054019B"/>
    <w:rsid w:val="0054100B"/>
    <w:rsid w:val="00541BC7"/>
    <w:rsid w:val="00542473"/>
    <w:rsid w:val="00547F17"/>
    <w:rsid w:val="00554753"/>
    <w:rsid w:val="00561AB5"/>
    <w:rsid w:val="00564E29"/>
    <w:rsid w:val="005721FB"/>
    <w:rsid w:val="005927DD"/>
    <w:rsid w:val="005938C4"/>
    <w:rsid w:val="005943DA"/>
    <w:rsid w:val="00594911"/>
    <w:rsid w:val="0059791A"/>
    <w:rsid w:val="005B316C"/>
    <w:rsid w:val="005B7C80"/>
    <w:rsid w:val="005C4A4E"/>
    <w:rsid w:val="005D6FD3"/>
    <w:rsid w:val="005E2D79"/>
    <w:rsid w:val="005E6F94"/>
    <w:rsid w:val="005E7381"/>
    <w:rsid w:val="005F341D"/>
    <w:rsid w:val="005F58CC"/>
    <w:rsid w:val="005F6023"/>
    <w:rsid w:val="00602B80"/>
    <w:rsid w:val="00603A42"/>
    <w:rsid w:val="00603C42"/>
    <w:rsid w:val="006050E0"/>
    <w:rsid w:val="006079F7"/>
    <w:rsid w:val="006118EA"/>
    <w:rsid w:val="00613B20"/>
    <w:rsid w:val="00635253"/>
    <w:rsid w:val="0064175A"/>
    <w:rsid w:val="00641F0E"/>
    <w:rsid w:val="00645DD0"/>
    <w:rsid w:val="00646F1B"/>
    <w:rsid w:val="00650660"/>
    <w:rsid w:val="006571D3"/>
    <w:rsid w:val="0066255E"/>
    <w:rsid w:val="00665214"/>
    <w:rsid w:val="00665EFF"/>
    <w:rsid w:val="0067257F"/>
    <w:rsid w:val="00674D0A"/>
    <w:rsid w:val="00677170"/>
    <w:rsid w:val="00684B65"/>
    <w:rsid w:val="0069684F"/>
    <w:rsid w:val="006A3224"/>
    <w:rsid w:val="006B0E6D"/>
    <w:rsid w:val="006B0E7A"/>
    <w:rsid w:val="006B3E6D"/>
    <w:rsid w:val="006C0D92"/>
    <w:rsid w:val="006C63FB"/>
    <w:rsid w:val="006D1EB1"/>
    <w:rsid w:val="006F223F"/>
    <w:rsid w:val="006F54F2"/>
    <w:rsid w:val="00700A25"/>
    <w:rsid w:val="00704439"/>
    <w:rsid w:val="00723D5F"/>
    <w:rsid w:val="00726008"/>
    <w:rsid w:val="00730A4F"/>
    <w:rsid w:val="0073416E"/>
    <w:rsid w:val="0073515D"/>
    <w:rsid w:val="00743418"/>
    <w:rsid w:val="00750B97"/>
    <w:rsid w:val="00752B64"/>
    <w:rsid w:val="007538FC"/>
    <w:rsid w:val="007545D1"/>
    <w:rsid w:val="00757D38"/>
    <w:rsid w:val="00766287"/>
    <w:rsid w:val="00766D22"/>
    <w:rsid w:val="00774C98"/>
    <w:rsid w:val="00777C2C"/>
    <w:rsid w:val="007906C7"/>
    <w:rsid w:val="007A6405"/>
    <w:rsid w:val="007A7D84"/>
    <w:rsid w:val="007B2B23"/>
    <w:rsid w:val="007D4E03"/>
    <w:rsid w:val="007E0874"/>
    <w:rsid w:val="007E41F7"/>
    <w:rsid w:val="007E645C"/>
    <w:rsid w:val="007F0444"/>
    <w:rsid w:val="007F3931"/>
    <w:rsid w:val="008023B4"/>
    <w:rsid w:val="0080447C"/>
    <w:rsid w:val="00806BA1"/>
    <w:rsid w:val="00813C9C"/>
    <w:rsid w:val="008150A5"/>
    <w:rsid w:val="00816E67"/>
    <w:rsid w:val="00826602"/>
    <w:rsid w:val="00832024"/>
    <w:rsid w:val="008326AB"/>
    <w:rsid w:val="00832780"/>
    <w:rsid w:val="00834F87"/>
    <w:rsid w:val="00837D20"/>
    <w:rsid w:val="0084508C"/>
    <w:rsid w:val="00857DD2"/>
    <w:rsid w:val="00860D2A"/>
    <w:rsid w:val="00865152"/>
    <w:rsid w:val="00870F4E"/>
    <w:rsid w:val="00871920"/>
    <w:rsid w:val="00871D26"/>
    <w:rsid w:val="00872EAE"/>
    <w:rsid w:val="0088499E"/>
    <w:rsid w:val="00893F96"/>
    <w:rsid w:val="008A7B74"/>
    <w:rsid w:val="008D061E"/>
    <w:rsid w:val="008D317D"/>
    <w:rsid w:val="008D4F43"/>
    <w:rsid w:val="008F3C27"/>
    <w:rsid w:val="008F56D2"/>
    <w:rsid w:val="008F7C10"/>
    <w:rsid w:val="00902D96"/>
    <w:rsid w:val="00914915"/>
    <w:rsid w:val="009178BC"/>
    <w:rsid w:val="00931DE1"/>
    <w:rsid w:val="0093679F"/>
    <w:rsid w:val="00937A57"/>
    <w:rsid w:val="0094340B"/>
    <w:rsid w:val="00943820"/>
    <w:rsid w:val="00951390"/>
    <w:rsid w:val="00952ECF"/>
    <w:rsid w:val="00955477"/>
    <w:rsid w:val="00955BC9"/>
    <w:rsid w:val="00965742"/>
    <w:rsid w:val="00966D19"/>
    <w:rsid w:val="0098048B"/>
    <w:rsid w:val="0099714F"/>
    <w:rsid w:val="00997316"/>
    <w:rsid w:val="009A1C1B"/>
    <w:rsid w:val="009B2A41"/>
    <w:rsid w:val="009B4F39"/>
    <w:rsid w:val="009B546C"/>
    <w:rsid w:val="009D4766"/>
    <w:rsid w:val="009E580A"/>
    <w:rsid w:val="009E7201"/>
    <w:rsid w:val="009F212E"/>
    <w:rsid w:val="009F43DE"/>
    <w:rsid w:val="009F48E6"/>
    <w:rsid w:val="00A03756"/>
    <w:rsid w:val="00A03FAA"/>
    <w:rsid w:val="00A16F10"/>
    <w:rsid w:val="00A22C1A"/>
    <w:rsid w:val="00A26CAE"/>
    <w:rsid w:val="00A27841"/>
    <w:rsid w:val="00A31A2A"/>
    <w:rsid w:val="00A33F80"/>
    <w:rsid w:val="00A41AD0"/>
    <w:rsid w:val="00A43183"/>
    <w:rsid w:val="00A44BE9"/>
    <w:rsid w:val="00A460B1"/>
    <w:rsid w:val="00A514FB"/>
    <w:rsid w:val="00A53B64"/>
    <w:rsid w:val="00A57244"/>
    <w:rsid w:val="00A578F1"/>
    <w:rsid w:val="00A60737"/>
    <w:rsid w:val="00A60EB5"/>
    <w:rsid w:val="00A61788"/>
    <w:rsid w:val="00A715E4"/>
    <w:rsid w:val="00A72346"/>
    <w:rsid w:val="00A73090"/>
    <w:rsid w:val="00A74F6B"/>
    <w:rsid w:val="00A751BA"/>
    <w:rsid w:val="00A76CAE"/>
    <w:rsid w:val="00A770DB"/>
    <w:rsid w:val="00A82D6A"/>
    <w:rsid w:val="00A86468"/>
    <w:rsid w:val="00A919E8"/>
    <w:rsid w:val="00A9303A"/>
    <w:rsid w:val="00A93A1E"/>
    <w:rsid w:val="00A96B42"/>
    <w:rsid w:val="00AA225E"/>
    <w:rsid w:val="00AA3F09"/>
    <w:rsid w:val="00AA453D"/>
    <w:rsid w:val="00AC6EF4"/>
    <w:rsid w:val="00AD06FB"/>
    <w:rsid w:val="00AD32DC"/>
    <w:rsid w:val="00AD4971"/>
    <w:rsid w:val="00AE1324"/>
    <w:rsid w:val="00AE2457"/>
    <w:rsid w:val="00AF2837"/>
    <w:rsid w:val="00B01B4E"/>
    <w:rsid w:val="00B03E8F"/>
    <w:rsid w:val="00B13648"/>
    <w:rsid w:val="00B1768F"/>
    <w:rsid w:val="00B24387"/>
    <w:rsid w:val="00B32F09"/>
    <w:rsid w:val="00B34719"/>
    <w:rsid w:val="00B4277A"/>
    <w:rsid w:val="00B449CD"/>
    <w:rsid w:val="00B532F4"/>
    <w:rsid w:val="00B556E7"/>
    <w:rsid w:val="00B62220"/>
    <w:rsid w:val="00B627AB"/>
    <w:rsid w:val="00B64D76"/>
    <w:rsid w:val="00B70889"/>
    <w:rsid w:val="00B7451B"/>
    <w:rsid w:val="00B91EBB"/>
    <w:rsid w:val="00B960A1"/>
    <w:rsid w:val="00BB683F"/>
    <w:rsid w:val="00BC0E8F"/>
    <w:rsid w:val="00BC77E0"/>
    <w:rsid w:val="00BD3157"/>
    <w:rsid w:val="00BD71A8"/>
    <w:rsid w:val="00BE10D6"/>
    <w:rsid w:val="00BF740B"/>
    <w:rsid w:val="00C103B1"/>
    <w:rsid w:val="00C14D53"/>
    <w:rsid w:val="00C151FB"/>
    <w:rsid w:val="00C156AA"/>
    <w:rsid w:val="00C30BE8"/>
    <w:rsid w:val="00C3493C"/>
    <w:rsid w:val="00C35B4F"/>
    <w:rsid w:val="00C45A21"/>
    <w:rsid w:val="00C45B19"/>
    <w:rsid w:val="00C548A7"/>
    <w:rsid w:val="00C648B6"/>
    <w:rsid w:val="00C705D4"/>
    <w:rsid w:val="00C73BC1"/>
    <w:rsid w:val="00C7736C"/>
    <w:rsid w:val="00C80076"/>
    <w:rsid w:val="00C96E29"/>
    <w:rsid w:val="00CA528A"/>
    <w:rsid w:val="00CB5891"/>
    <w:rsid w:val="00CC0931"/>
    <w:rsid w:val="00CC51D8"/>
    <w:rsid w:val="00CC65E8"/>
    <w:rsid w:val="00CC789E"/>
    <w:rsid w:val="00CD668C"/>
    <w:rsid w:val="00CE7B89"/>
    <w:rsid w:val="00CF2F1F"/>
    <w:rsid w:val="00CF7AAC"/>
    <w:rsid w:val="00D03E47"/>
    <w:rsid w:val="00D05DE1"/>
    <w:rsid w:val="00D25F0A"/>
    <w:rsid w:val="00D2624A"/>
    <w:rsid w:val="00D31CBC"/>
    <w:rsid w:val="00D3295A"/>
    <w:rsid w:val="00D33078"/>
    <w:rsid w:val="00D3329A"/>
    <w:rsid w:val="00D34CE5"/>
    <w:rsid w:val="00D6230F"/>
    <w:rsid w:val="00D6328B"/>
    <w:rsid w:val="00D66145"/>
    <w:rsid w:val="00D87023"/>
    <w:rsid w:val="00D9150F"/>
    <w:rsid w:val="00D9399F"/>
    <w:rsid w:val="00D93A6B"/>
    <w:rsid w:val="00D9469B"/>
    <w:rsid w:val="00D96F02"/>
    <w:rsid w:val="00DA1A01"/>
    <w:rsid w:val="00DA7B66"/>
    <w:rsid w:val="00DB2E6F"/>
    <w:rsid w:val="00DB4463"/>
    <w:rsid w:val="00DD54B4"/>
    <w:rsid w:val="00DD7FBD"/>
    <w:rsid w:val="00DF36C5"/>
    <w:rsid w:val="00DF47B1"/>
    <w:rsid w:val="00DF527E"/>
    <w:rsid w:val="00E0005F"/>
    <w:rsid w:val="00E10DBA"/>
    <w:rsid w:val="00E14C99"/>
    <w:rsid w:val="00E15A52"/>
    <w:rsid w:val="00E15C51"/>
    <w:rsid w:val="00E212E9"/>
    <w:rsid w:val="00E2368D"/>
    <w:rsid w:val="00E24E82"/>
    <w:rsid w:val="00E25677"/>
    <w:rsid w:val="00E2633F"/>
    <w:rsid w:val="00E32A12"/>
    <w:rsid w:val="00E34E01"/>
    <w:rsid w:val="00E40B9E"/>
    <w:rsid w:val="00E50688"/>
    <w:rsid w:val="00E52DDE"/>
    <w:rsid w:val="00E62CCD"/>
    <w:rsid w:val="00E634F1"/>
    <w:rsid w:val="00E73008"/>
    <w:rsid w:val="00E80349"/>
    <w:rsid w:val="00E806FF"/>
    <w:rsid w:val="00EA5DBC"/>
    <w:rsid w:val="00EA5E74"/>
    <w:rsid w:val="00EB3FD1"/>
    <w:rsid w:val="00ED7253"/>
    <w:rsid w:val="00EE20E2"/>
    <w:rsid w:val="00EF0022"/>
    <w:rsid w:val="00EF1A2A"/>
    <w:rsid w:val="00EF29E9"/>
    <w:rsid w:val="00EF44B3"/>
    <w:rsid w:val="00EF4C1E"/>
    <w:rsid w:val="00EF7A7B"/>
    <w:rsid w:val="00F016F7"/>
    <w:rsid w:val="00F03B56"/>
    <w:rsid w:val="00F04867"/>
    <w:rsid w:val="00F04BB2"/>
    <w:rsid w:val="00F05C5C"/>
    <w:rsid w:val="00F12E7D"/>
    <w:rsid w:val="00F159DF"/>
    <w:rsid w:val="00F15C08"/>
    <w:rsid w:val="00F16877"/>
    <w:rsid w:val="00F169CF"/>
    <w:rsid w:val="00F20FDD"/>
    <w:rsid w:val="00F254FF"/>
    <w:rsid w:val="00F25C83"/>
    <w:rsid w:val="00F318E3"/>
    <w:rsid w:val="00F31EEF"/>
    <w:rsid w:val="00F3257E"/>
    <w:rsid w:val="00F3484E"/>
    <w:rsid w:val="00F34ABC"/>
    <w:rsid w:val="00F350FE"/>
    <w:rsid w:val="00F44899"/>
    <w:rsid w:val="00F47883"/>
    <w:rsid w:val="00F511F5"/>
    <w:rsid w:val="00F5132E"/>
    <w:rsid w:val="00F61A6A"/>
    <w:rsid w:val="00F6510D"/>
    <w:rsid w:val="00F70249"/>
    <w:rsid w:val="00F71451"/>
    <w:rsid w:val="00F83BC4"/>
    <w:rsid w:val="00F90459"/>
    <w:rsid w:val="00F90A43"/>
    <w:rsid w:val="00F91E5C"/>
    <w:rsid w:val="00F92AA9"/>
    <w:rsid w:val="00FA0C4E"/>
    <w:rsid w:val="00FA3FFA"/>
    <w:rsid w:val="00FA51FE"/>
    <w:rsid w:val="00FB09C2"/>
    <w:rsid w:val="00FB24AB"/>
    <w:rsid w:val="00FB58C3"/>
    <w:rsid w:val="00FC0B66"/>
    <w:rsid w:val="00FC108E"/>
    <w:rsid w:val="00FD521D"/>
    <w:rsid w:val="00FD53FD"/>
    <w:rsid w:val="00FE330E"/>
    <w:rsid w:val="00FE4238"/>
    <w:rsid w:val="00FE4916"/>
    <w:rsid w:val="00FF1A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AFFB1"/>
  <w15:chartTrackingRefBased/>
  <w15:docId w15:val="{350064D2-D1F1-482F-840F-EE09894A1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21D"/>
  </w:style>
  <w:style w:type="paragraph" w:styleId="Balk1">
    <w:name w:val="heading 1"/>
    <w:basedOn w:val="Normal"/>
    <w:next w:val="Normal"/>
    <w:link w:val="Balk1Char"/>
    <w:uiPriority w:val="9"/>
    <w:qFormat/>
    <w:rsid w:val="003451BF"/>
    <w:pPr>
      <w:keepNext/>
      <w:keepLines/>
      <w:spacing w:before="36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3451BF"/>
    <w:pPr>
      <w:keepNext/>
      <w:keepLines/>
      <w:spacing w:before="16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3451BF"/>
    <w:pPr>
      <w:keepNext/>
      <w:keepLines/>
      <w:spacing w:before="16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3451B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3451B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3451B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451B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451B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451B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51B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3451B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3451B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3451B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3451B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3451B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451B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451B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451BF"/>
    <w:rPr>
      <w:rFonts w:eastAsiaTheme="majorEastAsia" w:cstheme="majorBidi"/>
      <w:color w:val="272727" w:themeColor="text1" w:themeTint="D8"/>
    </w:rPr>
  </w:style>
  <w:style w:type="paragraph" w:styleId="KonuBal">
    <w:name w:val="Title"/>
    <w:basedOn w:val="Normal"/>
    <w:next w:val="Normal"/>
    <w:link w:val="KonuBalChar"/>
    <w:uiPriority w:val="10"/>
    <w:qFormat/>
    <w:rsid w:val="003451BF"/>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451B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451B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451B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451B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451BF"/>
    <w:rPr>
      <w:i/>
      <w:iCs/>
      <w:color w:val="404040" w:themeColor="text1" w:themeTint="BF"/>
    </w:rPr>
  </w:style>
  <w:style w:type="paragraph" w:styleId="ListeParagraf">
    <w:name w:val="List Paragraph"/>
    <w:basedOn w:val="Normal"/>
    <w:uiPriority w:val="34"/>
    <w:qFormat/>
    <w:rsid w:val="003451BF"/>
    <w:pPr>
      <w:ind w:left="720"/>
      <w:contextualSpacing/>
    </w:pPr>
  </w:style>
  <w:style w:type="character" w:styleId="GlVurgulama">
    <w:name w:val="Intense Emphasis"/>
    <w:basedOn w:val="VarsaylanParagrafYazTipi"/>
    <w:uiPriority w:val="21"/>
    <w:qFormat/>
    <w:rsid w:val="003451BF"/>
    <w:rPr>
      <w:i/>
      <w:iCs/>
      <w:color w:val="2F5496" w:themeColor="accent1" w:themeShade="BF"/>
    </w:rPr>
  </w:style>
  <w:style w:type="paragraph" w:styleId="GlAlnt">
    <w:name w:val="Intense Quote"/>
    <w:basedOn w:val="Normal"/>
    <w:next w:val="Normal"/>
    <w:link w:val="GlAlntChar"/>
    <w:uiPriority w:val="30"/>
    <w:qFormat/>
    <w:rsid w:val="003451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451BF"/>
    <w:rPr>
      <w:i/>
      <w:iCs/>
      <w:color w:val="2F5496" w:themeColor="accent1" w:themeShade="BF"/>
    </w:rPr>
  </w:style>
  <w:style w:type="character" w:styleId="GlBavuru">
    <w:name w:val="Intense Reference"/>
    <w:basedOn w:val="VarsaylanParagrafYazTipi"/>
    <w:uiPriority w:val="32"/>
    <w:qFormat/>
    <w:rsid w:val="003451BF"/>
    <w:rPr>
      <w:b/>
      <w:bCs/>
      <w:smallCaps/>
      <w:color w:val="2F5496" w:themeColor="accent1" w:themeShade="BF"/>
      <w:spacing w:val="5"/>
    </w:rPr>
  </w:style>
  <w:style w:type="character" w:styleId="Kpr">
    <w:name w:val="Hyperlink"/>
    <w:basedOn w:val="VarsaylanParagrafYazTipi"/>
    <w:uiPriority w:val="99"/>
    <w:unhideWhenUsed/>
    <w:rsid w:val="003C703D"/>
    <w:rPr>
      <w:color w:val="0563C1" w:themeColor="hyperlink"/>
      <w:u w:val="single"/>
    </w:rPr>
  </w:style>
  <w:style w:type="character" w:customStyle="1" w:styleId="zmlenmeyenBahsetme1">
    <w:name w:val="Çözümlenmeyen Bahsetme1"/>
    <w:basedOn w:val="VarsaylanParagrafYazTipi"/>
    <w:uiPriority w:val="99"/>
    <w:semiHidden/>
    <w:unhideWhenUsed/>
    <w:rsid w:val="003C703D"/>
    <w:rPr>
      <w:color w:val="605E5C"/>
      <w:shd w:val="clear" w:color="auto" w:fill="E1DFDD"/>
    </w:rPr>
  </w:style>
  <w:style w:type="paragraph" w:styleId="stBilgi">
    <w:name w:val="header"/>
    <w:basedOn w:val="Normal"/>
    <w:link w:val="stBilgiChar"/>
    <w:uiPriority w:val="99"/>
    <w:unhideWhenUsed/>
    <w:rsid w:val="000B304E"/>
    <w:pPr>
      <w:tabs>
        <w:tab w:val="center" w:pos="4536"/>
        <w:tab w:val="right" w:pos="9072"/>
      </w:tabs>
      <w:spacing w:after="0"/>
    </w:pPr>
  </w:style>
  <w:style w:type="character" w:customStyle="1" w:styleId="stBilgiChar">
    <w:name w:val="Üst Bilgi Char"/>
    <w:basedOn w:val="VarsaylanParagrafYazTipi"/>
    <w:link w:val="stBilgi"/>
    <w:uiPriority w:val="99"/>
    <w:rsid w:val="000B304E"/>
  </w:style>
  <w:style w:type="paragraph" w:styleId="AltBilgi">
    <w:name w:val="footer"/>
    <w:basedOn w:val="Normal"/>
    <w:link w:val="AltBilgiChar"/>
    <w:uiPriority w:val="99"/>
    <w:unhideWhenUsed/>
    <w:rsid w:val="000B304E"/>
    <w:pPr>
      <w:tabs>
        <w:tab w:val="center" w:pos="4536"/>
        <w:tab w:val="right" w:pos="9072"/>
      </w:tabs>
      <w:spacing w:after="0"/>
    </w:pPr>
  </w:style>
  <w:style w:type="character" w:customStyle="1" w:styleId="AltBilgiChar">
    <w:name w:val="Alt Bilgi Char"/>
    <w:basedOn w:val="VarsaylanParagrafYazTipi"/>
    <w:link w:val="AltBilgi"/>
    <w:uiPriority w:val="99"/>
    <w:rsid w:val="000B304E"/>
  </w:style>
  <w:style w:type="paragraph" w:styleId="AralkYok">
    <w:name w:val="No Spacing"/>
    <w:link w:val="AralkYokChar"/>
    <w:uiPriority w:val="1"/>
    <w:qFormat/>
    <w:rsid w:val="00A578F1"/>
    <w:pPr>
      <w:spacing w:after="0"/>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A578F1"/>
    <w:rPr>
      <w:rFonts w:eastAsiaTheme="minorEastAsia"/>
      <w:kern w:val="0"/>
      <w:lang w:eastAsia="tr-TR"/>
      <w14:ligatures w14:val="none"/>
    </w:rPr>
  </w:style>
  <w:style w:type="paragraph" w:styleId="TBal">
    <w:name w:val="TOC Heading"/>
    <w:basedOn w:val="Balk1"/>
    <w:next w:val="Normal"/>
    <w:uiPriority w:val="39"/>
    <w:unhideWhenUsed/>
    <w:qFormat/>
    <w:rsid w:val="00A578F1"/>
    <w:pPr>
      <w:spacing w:before="240" w:after="0" w:line="259" w:lineRule="auto"/>
      <w:outlineLvl w:val="9"/>
    </w:pPr>
    <w:rPr>
      <w:kern w:val="0"/>
      <w:sz w:val="32"/>
      <w:szCs w:val="32"/>
      <w:lang w:eastAsia="tr-TR"/>
      <w14:ligatures w14:val="none"/>
    </w:rPr>
  </w:style>
  <w:style w:type="table" w:styleId="AkListe-Vurgu3">
    <w:name w:val="Light List Accent 3"/>
    <w:basedOn w:val="NormalTablo"/>
    <w:uiPriority w:val="61"/>
    <w:rsid w:val="003F1C64"/>
    <w:pPr>
      <w:spacing w:after="0"/>
    </w:pPr>
    <w:rPr>
      <w:rFonts w:eastAsiaTheme="minorEastAsia"/>
      <w:kern w:val="0"/>
      <w:lang w:eastAsia="tr-TR"/>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UnresolvedMention">
    <w:name w:val="Unresolved Mention"/>
    <w:basedOn w:val="VarsaylanParagrafYazTipi"/>
    <w:uiPriority w:val="99"/>
    <w:semiHidden/>
    <w:unhideWhenUsed/>
    <w:rsid w:val="00D31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002">
      <w:bodyDiv w:val="1"/>
      <w:marLeft w:val="0"/>
      <w:marRight w:val="0"/>
      <w:marTop w:val="0"/>
      <w:marBottom w:val="0"/>
      <w:divBdr>
        <w:top w:val="none" w:sz="0" w:space="0" w:color="auto"/>
        <w:left w:val="none" w:sz="0" w:space="0" w:color="auto"/>
        <w:bottom w:val="none" w:sz="0" w:space="0" w:color="auto"/>
        <w:right w:val="none" w:sz="0" w:space="0" w:color="auto"/>
      </w:divBdr>
    </w:div>
    <w:div w:id="73480179">
      <w:bodyDiv w:val="1"/>
      <w:marLeft w:val="0"/>
      <w:marRight w:val="0"/>
      <w:marTop w:val="0"/>
      <w:marBottom w:val="0"/>
      <w:divBdr>
        <w:top w:val="none" w:sz="0" w:space="0" w:color="auto"/>
        <w:left w:val="none" w:sz="0" w:space="0" w:color="auto"/>
        <w:bottom w:val="none" w:sz="0" w:space="0" w:color="auto"/>
        <w:right w:val="none" w:sz="0" w:space="0" w:color="auto"/>
      </w:divBdr>
    </w:div>
    <w:div w:id="75595529">
      <w:bodyDiv w:val="1"/>
      <w:marLeft w:val="0"/>
      <w:marRight w:val="0"/>
      <w:marTop w:val="0"/>
      <w:marBottom w:val="0"/>
      <w:divBdr>
        <w:top w:val="none" w:sz="0" w:space="0" w:color="auto"/>
        <w:left w:val="none" w:sz="0" w:space="0" w:color="auto"/>
        <w:bottom w:val="none" w:sz="0" w:space="0" w:color="auto"/>
        <w:right w:val="none" w:sz="0" w:space="0" w:color="auto"/>
      </w:divBdr>
    </w:div>
    <w:div w:id="104666457">
      <w:bodyDiv w:val="1"/>
      <w:marLeft w:val="0"/>
      <w:marRight w:val="0"/>
      <w:marTop w:val="0"/>
      <w:marBottom w:val="0"/>
      <w:divBdr>
        <w:top w:val="none" w:sz="0" w:space="0" w:color="auto"/>
        <w:left w:val="none" w:sz="0" w:space="0" w:color="auto"/>
        <w:bottom w:val="none" w:sz="0" w:space="0" w:color="auto"/>
        <w:right w:val="none" w:sz="0" w:space="0" w:color="auto"/>
      </w:divBdr>
    </w:div>
    <w:div w:id="173884749">
      <w:bodyDiv w:val="1"/>
      <w:marLeft w:val="0"/>
      <w:marRight w:val="0"/>
      <w:marTop w:val="0"/>
      <w:marBottom w:val="0"/>
      <w:divBdr>
        <w:top w:val="none" w:sz="0" w:space="0" w:color="auto"/>
        <w:left w:val="none" w:sz="0" w:space="0" w:color="auto"/>
        <w:bottom w:val="none" w:sz="0" w:space="0" w:color="auto"/>
        <w:right w:val="none" w:sz="0" w:space="0" w:color="auto"/>
      </w:divBdr>
    </w:div>
    <w:div w:id="285082290">
      <w:bodyDiv w:val="1"/>
      <w:marLeft w:val="0"/>
      <w:marRight w:val="0"/>
      <w:marTop w:val="0"/>
      <w:marBottom w:val="0"/>
      <w:divBdr>
        <w:top w:val="none" w:sz="0" w:space="0" w:color="auto"/>
        <w:left w:val="none" w:sz="0" w:space="0" w:color="auto"/>
        <w:bottom w:val="none" w:sz="0" w:space="0" w:color="auto"/>
        <w:right w:val="none" w:sz="0" w:space="0" w:color="auto"/>
      </w:divBdr>
    </w:div>
    <w:div w:id="312878534">
      <w:bodyDiv w:val="1"/>
      <w:marLeft w:val="0"/>
      <w:marRight w:val="0"/>
      <w:marTop w:val="0"/>
      <w:marBottom w:val="0"/>
      <w:divBdr>
        <w:top w:val="none" w:sz="0" w:space="0" w:color="auto"/>
        <w:left w:val="none" w:sz="0" w:space="0" w:color="auto"/>
        <w:bottom w:val="none" w:sz="0" w:space="0" w:color="auto"/>
        <w:right w:val="none" w:sz="0" w:space="0" w:color="auto"/>
      </w:divBdr>
    </w:div>
    <w:div w:id="430904013">
      <w:bodyDiv w:val="1"/>
      <w:marLeft w:val="0"/>
      <w:marRight w:val="0"/>
      <w:marTop w:val="0"/>
      <w:marBottom w:val="0"/>
      <w:divBdr>
        <w:top w:val="none" w:sz="0" w:space="0" w:color="auto"/>
        <w:left w:val="none" w:sz="0" w:space="0" w:color="auto"/>
        <w:bottom w:val="none" w:sz="0" w:space="0" w:color="auto"/>
        <w:right w:val="none" w:sz="0" w:space="0" w:color="auto"/>
      </w:divBdr>
    </w:div>
    <w:div w:id="471751374">
      <w:bodyDiv w:val="1"/>
      <w:marLeft w:val="0"/>
      <w:marRight w:val="0"/>
      <w:marTop w:val="0"/>
      <w:marBottom w:val="0"/>
      <w:divBdr>
        <w:top w:val="none" w:sz="0" w:space="0" w:color="auto"/>
        <w:left w:val="none" w:sz="0" w:space="0" w:color="auto"/>
        <w:bottom w:val="none" w:sz="0" w:space="0" w:color="auto"/>
        <w:right w:val="none" w:sz="0" w:space="0" w:color="auto"/>
      </w:divBdr>
    </w:div>
    <w:div w:id="512957951">
      <w:bodyDiv w:val="1"/>
      <w:marLeft w:val="0"/>
      <w:marRight w:val="0"/>
      <w:marTop w:val="0"/>
      <w:marBottom w:val="0"/>
      <w:divBdr>
        <w:top w:val="none" w:sz="0" w:space="0" w:color="auto"/>
        <w:left w:val="none" w:sz="0" w:space="0" w:color="auto"/>
        <w:bottom w:val="none" w:sz="0" w:space="0" w:color="auto"/>
        <w:right w:val="none" w:sz="0" w:space="0" w:color="auto"/>
      </w:divBdr>
    </w:div>
    <w:div w:id="621426982">
      <w:bodyDiv w:val="1"/>
      <w:marLeft w:val="0"/>
      <w:marRight w:val="0"/>
      <w:marTop w:val="0"/>
      <w:marBottom w:val="0"/>
      <w:divBdr>
        <w:top w:val="none" w:sz="0" w:space="0" w:color="auto"/>
        <w:left w:val="none" w:sz="0" w:space="0" w:color="auto"/>
        <w:bottom w:val="none" w:sz="0" w:space="0" w:color="auto"/>
        <w:right w:val="none" w:sz="0" w:space="0" w:color="auto"/>
      </w:divBdr>
    </w:div>
    <w:div w:id="648171220">
      <w:bodyDiv w:val="1"/>
      <w:marLeft w:val="0"/>
      <w:marRight w:val="0"/>
      <w:marTop w:val="0"/>
      <w:marBottom w:val="0"/>
      <w:divBdr>
        <w:top w:val="none" w:sz="0" w:space="0" w:color="auto"/>
        <w:left w:val="none" w:sz="0" w:space="0" w:color="auto"/>
        <w:bottom w:val="none" w:sz="0" w:space="0" w:color="auto"/>
        <w:right w:val="none" w:sz="0" w:space="0" w:color="auto"/>
      </w:divBdr>
    </w:div>
    <w:div w:id="734859847">
      <w:bodyDiv w:val="1"/>
      <w:marLeft w:val="0"/>
      <w:marRight w:val="0"/>
      <w:marTop w:val="0"/>
      <w:marBottom w:val="0"/>
      <w:divBdr>
        <w:top w:val="none" w:sz="0" w:space="0" w:color="auto"/>
        <w:left w:val="none" w:sz="0" w:space="0" w:color="auto"/>
        <w:bottom w:val="none" w:sz="0" w:space="0" w:color="auto"/>
        <w:right w:val="none" w:sz="0" w:space="0" w:color="auto"/>
      </w:divBdr>
    </w:div>
    <w:div w:id="774323270">
      <w:bodyDiv w:val="1"/>
      <w:marLeft w:val="0"/>
      <w:marRight w:val="0"/>
      <w:marTop w:val="0"/>
      <w:marBottom w:val="0"/>
      <w:divBdr>
        <w:top w:val="none" w:sz="0" w:space="0" w:color="auto"/>
        <w:left w:val="none" w:sz="0" w:space="0" w:color="auto"/>
        <w:bottom w:val="none" w:sz="0" w:space="0" w:color="auto"/>
        <w:right w:val="none" w:sz="0" w:space="0" w:color="auto"/>
      </w:divBdr>
    </w:div>
    <w:div w:id="959916706">
      <w:bodyDiv w:val="1"/>
      <w:marLeft w:val="0"/>
      <w:marRight w:val="0"/>
      <w:marTop w:val="0"/>
      <w:marBottom w:val="0"/>
      <w:divBdr>
        <w:top w:val="none" w:sz="0" w:space="0" w:color="auto"/>
        <w:left w:val="none" w:sz="0" w:space="0" w:color="auto"/>
        <w:bottom w:val="none" w:sz="0" w:space="0" w:color="auto"/>
        <w:right w:val="none" w:sz="0" w:space="0" w:color="auto"/>
      </w:divBdr>
    </w:div>
    <w:div w:id="987444876">
      <w:bodyDiv w:val="1"/>
      <w:marLeft w:val="0"/>
      <w:marRight w:val="0"/>
      <w:marTop w:val="0"/>
      <w:marBottom w:val="0"/>
      <w:divBdr>
        <w:top w:val="none" w:sz="0" w:space="0" w:color="auto"/>
        <w:left w:val="none" w:sz="0" w:space="0" w:color="auto"/>
        <w:bottom w:val="none" w:sz="0" w:space="0" w:color="auto"/>
        <w:right w:val="none" w:sz="0" w:space="0" w:color="auto"/>
      </w:divBdr>
    </w:div>
    <w:div w:id="997804306">
      <w:bodyDiv w:val="1"/>
      <w:marLeft w:val="0"/>
      <w:marRight w:val="0"/>
      <w:marTop w:val="0"/>
      <w:marBottom w:val="0"/>
      <w:divBdr>
        <w:top w:val="none" w:sz="0" w:space="0" w:color="auto"/>
        <w:left w:val="none" w:sz="0" w:space="0" w:color="auto"/>
        <w:bottom w:val="none" w:sz="0" w:space="0" w:color="auto"/>
        <w:right w:val="none" w:sz="0" w:space="0" w:color="auto"/>
      </w:divBdr>
    </w:div>
    <w:div w:id="1121415001">
      <w:bodyDiv w:val="1"/>
      <w:marLeft w:val="0"/>
      <w:marRight w:val="0"/>
      <w:marTop w:val="0"/>
      <w:marBottom w:val="0"/>
      <w:divBdr>
        <w:top w:val="none" w:sz="0" w:space="0" w:color="auto"/>
        <w:left w:val="none" w:sz="0" w:space="0" w:color="auto"/>
        <w:bottom w:val="none" w:sz="0" w:space="0" w:color="auto"/>
        <w:right w:val="none" w:sz="0" w:space="0" w:color="auto"/>
      </w:divBdr>
    </w:div>
    <w:div w:id="1148942036">
      <w:bodyDiv w:val="1"/>
      <w:marLeft w:val="0"/>
      <w:marRight w:val="0"/>
      <w:marTop w:val="0"/>
      <w:marBottom w:val="0"/>
      <w:divBdr>
        <w:top w:val="none" w:sz="0" w:space="0" w:color="auto"/>
        <w:left w:val="none" w:sz="0" w:space="0" w:color="auto"/>
        <w:bottom w:val="none" w:sz="0" w:space="0" w:color="auto"/>
        <w:right w:val="none" w:sz="0" w:space="0" w:color="auto"/>
      </w:divBdr>
    </w:div>
    <w:div w:id="1200120007">
      <w:bodyDiv w:val="1"/>
      <w:marLeft w:val="0"/>
      <w:marRight w:val="0"/>
      <w:marTop w:val="0"/>
      <w:marBottom w:val="0"/>
      <w:divBdr>
        <w:top w:val="none" w:sz="0" w:space="0" w:color="auto"/>
        <w:left w:val="none" w:sz="0" w:space="0" w:color="auto"/>
        <w:bottom w:val="none" w:sz="0" w:space="0" w:color="auto"/>
        <w:right w:val="none" w:sz="0" w:space="0" w:color="auto"/>
      </w:divBdr>
    </w:div>
    <w:div w:id="1227493482">
      <w:bodyDiv w:val="1"/>
      <w:marLeft w:val="0"/>
      <w:marRight w:val="0"/>
      <w:marTop w:val="0"/>
      <w:marBottom w:val="0"/>
      <w:divBdr>
        <w:top w:val="none" w:sz="0" w:space="0" w:color="auto"/>
        <w:left w:val="none" w:sz="0" w:space="0" w:color="auto"/>
        <w:bottom w:val="none" w:sz="0" w:space="0" w:color="auto"/>
        <w:right w:val="none" w:sz="0" w:space="0" w:color="auto"/>
      </w:divBdr>
    </w:div>
    <w:div w:id="1316910224">
      <w:bodyDiv w:val="1"/>
      <w:marLeft w:val="0"/>
      <w:marRight w:val="0"/>
      <w:marTop w:val="0"/>
      <w:marBottom w:val="0"/>
      <w:divBdr>
        <w:top w:val="none" w:sz="0" w:space="0" w:color="auto"/>
        <w:left w:val="none" w:sz="0" w:space="0" w:color="auto"/>
        <w:bottom w:val="none" w:sz="0" w:space="0" w:color="auto"/>
        <w:right w:val="none" w:sz="0" w:space="0" w:color="auto"/>
      </w:divBdr>
    </w:div>
    <w:div w:id="1360081790">
      <w:bodyDiv w:val="1"/>
      <w:marLeft w:val="0"/>
      <w:marRight w:val="0"/>
      <w:marTop w:val="0"/>
      <w:marBottom w:val="0"/>
      <w:divBdr>
        <w:top w:val="none" w:sz="0" w:space="0" w:color="auto"/>
        <w:left w:val="none" w:sz="0" w:space="0" w:color="auto"/>
        <w:bottom w:val="none" w:sz="0" w:space="0" w:color="auto"/>
        <w:right w:val="none" w:sz="0" w:space="0" w:color="auto"/>
      </w:divBdr>
    </w:div>
    <w:div w:id="1402677227">
      <w:bodyDiv w:val="1"/>
      <w:marLeft w:val="0"/>
      <w:marRight w:val="0"/>
      <w:marTop w:val="0"/>
      <w:marBottom w:val="0"/>
      <w:divBdr>
        <w:top w:val="none" w:sz="0" w:space="0" w:color="auto"/>
        <w:left w:val="none" w:sz="0" w:space="0" w:color="auto"/>
        <w:bottom w:val="none" w:sz="0" w:space="0" w:color="auto"/>
        <w:right w:val="none" w:sz="0" w:space="0" w:color="auto"/>
      </w:divBdr>
    </w:div>
    <w:div w:id="1493722013">
      <w:bodyDiv w:val="1"/>
      <w:marLeft w:val="0"/>
      <w:marRight w:val="0"/>
      <w:marTop w:val="0"/>
      <w:marBottom w:val="0"/>
      <w:divBdr>
        <w:top w:val="none" w:sz="0" w:space="0" w:color="auto"/>
        <w:left w:val="none" w:sz="0" w:space="0" w:color="auto"/>
        <w:bottom w:val="none" w:sz="0" w:space="0" w:color="auto"/>
        <w:right w:val="none" w:sz="0" w:space="0" w:color="auto"/>
      </w:divBdr>
    </w:div>
    <w:div w:id="1518078885">
      <w:bodyDiv w:val="1"/>
      <w:marLeft w:val="0"/>
      <w:marRight w:val="0"/>
      <w:marTop w:val="0"/>
      <w:marBottom w:val="0"/>
      <w:divBdr>
        <w:top w:val="none" w:sz="0" w:space="0" w:color="auto"/>
        <w:left w:val="none" w:sz="0" w:space="0" w:color="auto"/>
        <w:bottom w:val="none" w:sz="0" w:space="0" w:color="auto"/>
        <w:right w:val="none" w:sz="0" w:space="0" w:color="auto"/>
      </w:divBdr>
    </w:div>
    <w:div w:id="1635209233">
      <w:bodyDiv w:val="1"/>
      <w:marLeft w:val="0"/>
      <w:marRight w:val="0"/>
      <w:marTop w:val="0"/>
      <w:marBottom w:val="0"/>
      <w:divBdr>
        <w:top w:val="none" w:sz="0" w:space="0" w:color="auto"/>
        <w:left w:val="none" w:sz="0" w:space="0" w:color="auto"/>
        <w:bottom w:val="none" w:sz="0" w:space="0" w:color="auto"/>
        <w:right w:val="none" w:sz="0" w:space="0" w:color="auto"/>
      </w:divBdr>
    </w:div>
    <w:div w:id="1657882814">
      <w:bodyDiv w:val="1"/>
      <w:marLeft w:val="0"/>
      <w:marRight w:val="0"/>
      <w:marTop w:val="0"/>
      <w:marBottom w:val="0"/>
      <w:divBdr>
        <w:top w:val="none" w:sz="0" w:space="0" w:color="auto"/>
        <w:left w:val="none" w:sz="0" w:space="0" w:color="auto"/>
        <w:bottom w:val="none" w:sz="0" w:space="0" w:color="auto"/>
        <w:right w:val="none" w:sz="0" w:space="0" w:color="auto"/>
      </w:divBdr>
    </w:div>
    <w:div w:id="1712916846">
      <w:bodyDiv w:val="1"/>
      <w:marLeft w:val="0"/>
      <w:marRight w:val="0"/>
      <w:marTop w:val="0"/>
      <w:marBottom w:val="0"/>
      <w:divBdr>
        <w:top w:val="none" w:sz="0" w:space="0" w:color="auto"/>
        <w:left w:val="none" w:sz="0" w:space="0" w:color="auto"/>
        <w:bottom w:val="none" w:sz="0" w:space="0" w:color="auto"/>
        <w:right w:val="none" w:sz="0" w:space="0" w:color="auto"/>
      </w:divBdr>
    </w:div>
    <w:div w:id="1927179940">
      <w:bodyDiv w:val="1"/>
      <w:marLeft w:val="0"/>
      <w:marRight w:val="0"/>
      <w:marTop w:val="0"/>
      <w:marBottom w:val="0"/>
      <w:divBdr>
        <w:top w:val="none" w:sz="0" w:space="0" w:color="auto"/>
        <w:left w:val="none" w:sz="0" w:space="0" w:color="auto"/>
        <w:bottom w:val="none" w:sz="0" w:space="0" w:color="auto"/>
        <w:right w:val="none" w:sz="0" w:space="0" w:color="auto"/>
      </w:divBdr>
    </w:div>
    <w:div w:id="1937054484">
      <w:bodyDiv w:val="1"/>
      <w:marLeft w:val="0"/>
      <w:marRight w:val="0"/>
      <w:marTop w:val="0"/>
      <w:marBottom w:val="0"/>
      <w:divBdr>
        <w:top w:val="none" w:sz="0" w:space="0" w:color="auto"/>
        <w:left w:val="none" w:sz="0" w:space="0" w:color="auto"/>
        <w:bottom w:val="none" w:sz="0" w:space="0" w:color="auto"/>
        <w:right w:val="none" w:sz="0" w:space="0" w:color="auto"/>
      </w:divBdr>
    </w:div>
    <w:div w:id="1959952112">
      <w:bodyDiv w:val="1"/>
      <w:marLeft w:val="0"/>
      <w:marRight w:val="0"/>
      <w:marTop w:val="0"/>
      <w:marBottom w:val="0"/>
      <w:divBdr>
        <w:top w:val="none" w:sz="0" w:space="0" w:color="auto"/>
        <w:left w:val="none" w:sz="0" w:space="0" w:color="auto"/>
        <w:bottom w:val="none" w:sz="0" w:space="0" w:color="auto"/>
        <w:right w:val="none" w:sz="0" w:space="0" w:color="auto"/>
      </w:divBdr>
    </w:div>
    <w:div w:id="1993021565">
      <w:bodyDiv w:val="1"/>
      <w:marLeft w:val="0"/>
      <w:marRight w:val="0"/>
      <w:marTop w:val="0"/>
      <w:marBottom w:val="0"/>
      <w:divBdr>
        <w:top w:val="none" w:sz="0" w:space="0" w:color="auto"/>
        <w:left w:val="none" w:sz="0" w:space="0" w:color="auto"/>
        <w:bottom w:val="none" w:sz="0" w:space="0" w:color="auto"/>
        <w:right w:val="none" w:sz="0" w:space="0" w:color="auto"/>
      </w:divBdr>
    </w:div>
    <w:div w:id="207476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ged.org/tr/sayfa/politika-belgesi-bugunden-yarina-gorme-engelli-ogretmenlerin-konumu-ve-beklenen-degisimler" TargetMode="External"/><Relationship Id="rId18" Type="http://schemas.openxmlformats.org/officeDocument/2006/relationships/image" Target="media/image7.png"/><Relationship Id="rId26" Type="http://schemas.openxmlformats.org/officeDocument/2006/relationships/image" Target="media/image16.sv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mailto:bilgi@eged.org"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5.sv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www.eged.org/tr/sayfa/gorme-engelli-ogretmenlerin-sorunlari-ve-cozum-onerilerine-yonelik-politika-belgesi"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yperlink" Target="https://www.eged.org/sites/default/files/sayfalar/belgeler/Gorme%20Engelli%20Ogrenci%20ve%20Ogretmenlerin%20Ders%20Arac-Gereclerine%20ve%20Kitaplarina%20Erisim%20Durumuna%20Iliskin%20Tespitler%20Hakkinda%20Rapo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Adres: Kocatepe Mahallesi, Mithatpaşa Caddesi, No 72/8, Kızılay Çankaya/ANKARA (06420)
Telefon&amp;Belgegeçer: 0312-418-14-12
E-posta: bilgi@eged.org
Web: www.eged.org</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6962</Words>
  <Characters>39686</Characters>
  <Application>Microsoft Office Word</Application>
  <DocSecurity>0</DocSecurity>
  <Lines>330</Lines>
  <Paragraphs>93</Paragraphs>
  <ScaleCrop>false</ScaleCrop>
  <HeadingPairs>
    <vt:vector size="2" baseType="variant">
      <vt:variant>
        <vt:lpstr>Konu Başlığı</vt:lpstr>
      </vt:variant>
      <vt:variant>
        <vt:i4>1</vt:i4>
      </vt:variant>
    </vt:vector>
  </HeadingPairs>
  <TitlesOfParts>
    <vt:vector size="1" baseType="lpstr">
      <vt:lpstr>GÖRME ENGELLİ ÖĞRETMENLERİN SORUNLARI VE ÇÖZÜM ÖNERİLERİ RAPORU</vt:lpstr>
    </vt:vector>
  </TitlesOfParts>
  <Company/>
  <LinksUpToDate>false</LinksUpToDate>
  <CharactersWithSpaces>46555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GÖRME ENGELLİ ÖĞRETMENLERİN SORUNLARI VE ÇÖZÜM ÖNERİLERİ RAPORU</dc:title>
  <dc:subject>Bu rapor Eğitimde Görme Engelliler Derneği Öğretmenlik ve İstihdam Komisyonu tarafından hazırlanmıştır.</dc:subject>
  <dc:creator>mehmet gazi aslan</dc:creator>
  <cp:keywords/>
  <dc:description/>
  <cp:lastModifiedBy>zdeni</cp:lastModifiedBy>
  <cp:revision>5</cp:revision>
  <dcterms:created xsi:type="dcterms:W3CDTF">2025-06-20T10:20:00Z</dcterms:created>
  <dcterms:modified xsi:type="dcterms:W3CDTF">2025-06-24T07:19:00Z</dcterms:modified>
</cp:coreProperties>
</file>