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B94" w:rsidRDefault="00010B94" w:rsidP="002D5B6C">
      <w:pPr>
        <w:pStyle w:val="Balk1"/>
      </w:pPr>
    </w:p>
    <w:p w:rsidR="00010B94" w:rsidRDefault="00010B94" w:rsidP="002D5B6C">
      <w:pPr>
        <w:pStyle w:val="Balk1"/>
      </w:pPr>
      <w:r>
        <w:t xml:space="preserve">                                            </w:t>
      </w:r>
      <w:r w:rsidRPr="00010B94">
        <w:rPr>
          <w:noProof/>
          <w:lang w:eastAsia="tr-TR"/>
        </w:rPr>
        <w:drawing>
          <wp:inline distT="0" distB="0" distL="0" distR="0">
            <wp:extent cx="1143000" cy="476250"/>
            <wp:effectExtent l="19050" t="0" r="0" b="0"/>
            <wp:docPr id="1" name="Resim 1" descr="eged Logo"/>
            <wp:cNvGraphicFramePr/>
            <a:graphic xmlns:a="http://schemas.openxmlformats.org/drawingml/2006/main">
              <a:graphicData uri="http://schemas.openxmlformats.org/drawingml/2006/picture">
                <pic:pic xmlns:pic="http://schemas.openxmlformats.org/drawingml/2006/picture">
                  <pic:nvPicPr>
                    <pic:cNvPr id="0" name="Resim 1" descr="eged Logo"/>
                    <pic:cNvPicPr>
                      <a:picLocks noChangeAspect="1" noChangeArrowheads="1"/>
                    </pic:cNvPicPr>
                  </pic:nvPicPr>
                  <pic:blipFill>
                    <a:blip r:embed="rId7"/>
                    <a:srcRect l="16225" t="28511" r="14594" b="30713"/>
                    <a:stretch>
                      <a:fillRect/>
                    </a:stretch>
                  </pic:blipFill>
                  <pic:spPr bwMode="auto">
                    <a:xfrm>
                      <a:off x="0" y="0"/>
                      <a:ext cx="1143000" cy="476250"/>
                    </a:xfrm>
                    <a:prstGeom prst="rect">
                      <a:avLst/>
                    </a:prstGeom>
                    <a:noFill/>
                    <a:ln w="9525">
                      <a:noFill/>
                      <a:miter lim="800000"/>
                      <a:headEnd/>
                      <a:tailEnd/>
                    </a:ln>
                  </pic:spPr>
                </pic:pic>
              </a:graphicData>
            </a:graphic>
          </wp:inline>
        </w:drawing>
      </w:r>
    </w:p>
    <w:p w:rsidR="00D421AD" w:rsidRDefault="002D5B6C" w:rsidP="002D5B6C">
      <w:pPr>
        <w:pStyle w:val="Balk1"/>
      </w:pPr>
      <w:r>
        <w:t>Eğitimde Görme Engelliler Derneği</w:t>
      </w:r>
      <w:r w:rsidR="00322DA0">
        <w:t xml:space="preserve"> 2017 Kış</w:t>
      </w:r>
      <w:r w:rsidR="008A74FB">
        <w:t xml:space="preserve"> </w:t>
      </w:r>
      <w:r>
        <w:t>Bülteni</w:t>
      </w:r>
    </w:p>
    <w:p w:rsidR="002D5B6C" w:rsidRDefault="002D5B6C"/>
    <w:tbl>
      <w:tblPr>
        <w:tblStyle w:val="TabloKlavuzu"/>
        <w:tblW w:w="0" w:type="auto"/>
        <w:tblLook w:val="04A0" w:firstRow="1" w:lastRow="0" w:firstColumn="1" w:lastColumn="0" w:noHBand="0" w:noVBand="1"/>
      </w:tblPr>
      <w:tblGrid>
        <w:gridCol w:w="4531"/>
        <w:gridCol w:w="4531"/>
      </w:tblGrid>
      <w:tr w:rsidR="00A12047" w:rsidTr="00A12047">
        <w:tc>
          <w:tcPr>
            <w:tcW w:w="4531" w:type="dxa"/>
          </w:tcPr>
          <w:p w:rsidR="00A12047" w:rsidRDefault="00A12047">
            <w:r>
              <w:t>Bülten Adı:</w:t>
            </w:r>
          </w:p>
        </w:tc>
        <w:tc>
          <w:tcPr>
            <w:tcW w:w="4531" w:type="dxa"/>
          </w:tcPr>
          <w:p w:rsidR="00A12047" w:rsidRDefault="00A12047">
            <w:r>
              <w:t xml:space="preserve">Eğitimde Görme </w:t>
            </w:r>
            <w:r w:rsidR="000907CB">
              <w:t>Engelliler Derneği 2017 İlkbahar</w:t>
            </w:r>
            <w:r w:rsidR="00322DA0">
              <w:t xml:space="preserve"> </w:t>
            </w:r>
            <w:r>
              <w:t>Bülten</w:t>
            </w:r>
            <w:r w:rsidR="008A74FB">
              <w:t>i</w:t>
            </w:r>
          </w:p>
        </w:tc>
      </w:tr>
      <w:tr w:rsidR="00A12047" w:rsidTr="00A12047">
        <w:tc>
          <w:tcPr>
            <w:tcW w:w="4531" w:type="dxa"/>
          </w:tcPr>
          <w:p w:rsidR="00A12047" w:rsidRDefault="00A12047">
            <w:r>
              <w:t>Bülten Yılı:</w:t>
            </w:r>
          </w:p>
        </w:tc>
        <w:tc>
          <w:tcPr>
            <w:tcW w:w="4531" w:type="dxa"/>
          </w:tcPr>
          <w:p w:rsidR="00A12047" w:rsidRDefault="00322DA0">
            <w:r>
              <w:t>2017</w:t>
            </w:r>
          </w:p>
        </w:tc>
      </w:tr>
      <w:tr w:rsidR="00A12047" w:rsidTr="00A12047">
        <w:tc>
          <w:tcPr>
            <w:tcW w:w="4531" w:type="dxa"/>
          </w:tcPr>
          <w:p w:rsidR="00A12047" w:rsidRDefault="00A12047">
            <w:r>
              <w:t>Mevsim:</w:t>
            </w:r>
          </w:p>
        </w:tc>
        <w:tc>
          <w:tcPr>
            <w:tcW w:w="4531" w:type="dxa"/>
          </w:tcPr>
          <w:p w:rsidR="00A12047" w:rsidRDefault="000907CB">
            <w:r>
              <w:t>İlkbahar</w:t>
            </w:r>
          </w:p>
        </w:tc>
      </w:tr>
      <w:tr w:rsidR="008A74FB" w:rsidTr="00A12047">
        <w:tc>
          <w:tcPr>
            <w:tcW w:w="4531" w:type="dxa"/>
          </w:tcPr>
          <w:p w:rsidR="008A74FB" w:rsidRDefault="008A74FB">
            <w:r>
              <w:t>Bülten Sayısı:</w:t>
            </w:r>
          </w:p>
        </w:tc>
        <w:tc>
          <w:tcPr>
            <w:tcW w:w="4531" w:type="dxa"/>
          </w:tcPr>
          <w:p w:rsidR="008A74FB" w:rsidRDefault="000907CB">
            <w:r>
              <w:t>3</w:t>
            </w:r>
          </w:p>
        </w:tc>
      </w:tr>
      <w:tr w:rsidR="00A12047" w:rsidTr="00A12047">
        <w:tc>
          <w:tcPr>
            <w:tcW w:w="4531" w:type="dxa"/>
          </w:tcPr>
          <w:p w:rsidR="00A12047" w:rsidRDefault="00A12047">
            <w:bookmarkStart w:id="0" w:name="_Hlk470458481"/>
            <w:r>
              <w:t>Hazırlayan Komisyon:</w:t>
            </w:r>
          </w:p>
        </w:tc>
        <w:tc>
          <w:tcPr>
            <w:tcW w:w="4531" w:type="dxa"/>
          </w:tcPr>
          <w:p w:rsidR="00A12047" w:rsidRDefault="003F44AE">
            <w:hyperlink r:id="rId8" w:history="1">
              <w:r w:rsidR="00397E2A" w:rsidRPr="00397E2A">
                <w:rPr>
                  <w:rStyle w:val="Kpr"/>
                </w:rPr>
                <w:t>İletişim, Etkinlik ve Farkındalık Komisyonu</w:t>
              </w:r>
            </w:hyperlink>
          </w:p>
        </w:tc>
      </w:tr>
      <w:bookmarkEnd w:id="0"/>
      <w:tr w:rsidR="008A74FB" w:rsidTr="00A12047">
        <w:tc>
          <w:tcPr>
            <w:tcW w:w="4531" w:type="dxa"/>
          </w:tcPr>
          <w:p w:rsidR="008A74FB" w:rsidRDefault="00932A34">
            <w:r>
              <w:t>Bülten</w:t>
            </w:r>
            <w:r w:rsidR="001A5556">
              <w:t xml:space="preserve">i </w:t>
            </w:r>
            <w:r>
              <w:t xml:space="preserve">Hazırlayan </w:t>
            </w:r>
            <w:r w:rsidR="008A74FB">
              <w:t>Komisyon Üyeleri:</w:t>
            </w:r>
          </w:p>
        </w:tc>
        <w:tc>
          <w:tcPr>
            <w:tcW w:w="4531" w:type="dxa"/>
          </w:tcPr>
          <w:p w:rsidR="008A74FB" w:rsidRDefault="008A74FB" w:rsidP="001A5556">
            <w:r>
              <w:t>Merve Erten, Oğuzhan Al, Pınar Göcen</w:t>
            </w:r>
          </w:p>
        </w:tc>
      </w:tr>
    </w:tbl>
    <w:p w:rsidR="00A12047" w:rsidRDefault="00A12047"/>
    <w:p w:rsidR="002248C8" w:rsidRDefault="001A5556" w:rsidP="00010B94">
      <w:pPr>
        <w:jc w:val="both"/>
      </w:pPr>
      <w:r>
        <w:t>Değerli takipçilerimiz</w:t>
      </w:r>
      <w:r w:rsidR="00392BFE">
        <w:t>;</w:t>
      </w:r>
      <w:r w:rsidR="00D0599F">
        <w:t xml:space="preserve"> </w:t>
      </w:r>
      <w:r w:rsidR="00932A34">
        <w:t>Bu bülten, Eğitimde Gö</w:t>
      </w:r>
      <w:r w:rsidR="002248C8">
        <w:t>rm</w:t>
      </w:r>
      <w:r w:rsidR="00932A34">
        <w:t xml:space="preserve">e Engelliler Derneği İletişim, Etkinlik ve Farkındalık Komisyonu tarafından </w:t>
      </w:r>
      <w:r>
        <w:t>oluşturulmuştur. Yılda dört defa olmak üzere, h</w:t>
      </w:r>
      <w:r w:rsidR="002248C8">
        <w:t xml:space="preserve">er mevsim sonunda </w:t>
      </w:r>
      <w:r>
        <w:t xml:space="preserve">derneğimiz </w:t>
      </w:r>
      <w:r w:rsidR="002248C8">
        <w:t xml:space="preserve">faaliyetleri bu bülten ile </w:t>
      </w:r>
      <w:r>
        <w:t xml:space="preserve">takipçilerimizle </w:t>
      </w:r>
      <w:r w:rsidR="002248C8">
        <w:t>paylaşılacaktır.</w:t>
      </w:r>
    </w:p>
    <w:p w:rsidR="002248C8" w:rsidRDefault="001A5556" w:rsidP="002248C8">
      <w:r>
        <w:t>İyi okumalar dileriz…</w:t>
      </w:r>
    </w:p>
    <w:p w:rsidR="002248C8" w:rsidRDefault="002248C8" w:rsidP="002248C8"/>
    <w:p w:rsidR="002248C8" w:rsidRDefault="002248C8" w:rsidP="002248C8"/>
    <w:p w:rsidR="002248C8" w:rsidRDefault="002248C8" w:rsidP="002248C8"/>
    <w:p w:rsidR="002248C8" w:rsidRDefault="002248C8" w:rsidP="002248C8"/>
    <w:p w:rsidR="002248C8" w:rsidRDefault="002248C8" w:rsidP="002248C8"/>
    <w:p w:rsidR="002248C8" w:rsidRDefault="003F44AE">
      <w:hyperlink r:id="rId9" w:history="1">
        <w:r w:rsidR="003B1BB3">
          <w:rPr>
            <w:rStyle w:val="Kpr"/>
          </w:rPr>
          <w:t>İletişim, Etkinlik ve Farkındalık Komisyonu</w:t>
        </w:r>
      </w:hyperlink>
      <w:r w:rsidR="002248C8">
        <w:br w:type="page"/>
      </w:r>
    </w:p>
    <w:p w:rsidR="005E59FD" w:rsidRDefault="005E59FD"/>
    <w:p w:rsidR="005E59FD" w:rsidRDefault="005E59FD"/>
    <w:p w:rsidR="00932A34" w:rsidRDefault="00010B94" w:rsidP="005E59FD">
      <w:pPr>
        <w:pStyle w:val="Balk3"/>
      </w:pPr>
      <w:r>
        <w:t xml:space="preserve">                                                                 </w:t>
      </w:r>
      <w:r w:rsidRPr="00010B94">
        <w:rPr>
          <w:noProof/>
          <w:lang w:eastAsia="tr-TR"/>
        </w:rPr>
        <w:drawing>
          <wp:inline distT="0" distB="0" distL="0" distR="0">
            <wp:extent cx="1143000" cy="476250"/>
            <wp:effectExtent l="19050" t="0" r="0" b="0"/>
            <wp:docPr id="2" name="Resim 2" descr="eged Logo"/>
            <wp:cNvGraphicFramePr/>
            <a:graphic xmlns:a="http://schemas.openxmlformats.org/drawingml/2006/main">
              <a:graphicData uri="http://schemas.openxmlformats.org/drawingml/2006/picture">
                <pic:pic xmlns:pic="http://schemas.openxmlformats.org/drawingml/2006/picture">
                  <pic:nvPicPr>
                    <pic:cNvPr id="0" name="Resim 1" descr="eged Logo"/>
                    <pic:cNvPicPr>
                      <a:picLocks noChangeAspect="1" noChangeArrowheads="1"/>
                    </pic:cNvPicPr>
                  </pic:nvPicPr>
                  <pic:blipFill>
                    <a:blip r:embed="rId7"/>
                    <a:srcRect l="16225" t="28511" r="14594" b="30713"/>
                    <a:stretch>
                      <a:fillRect/>
                    </a:stretch>
                  </pic:blipFill>
                  <pic:spPr bwMode="auto">
                    <a:xfrm>
                      <a:off x="0" y="0"/>
                      <a:ext cx="1143000" cy="476250"/>
                    </a:xfrm>
                    <a:prstGeom prst="rect">
                      <a:avLst/>
                    </a:prstGeom>
                    <a:noFill/>
                    <a:ln w="9525">
                      <a:noFill/>
                      <a:miter lim="800000"/>
                      <a:headEnd/>
                      <a:tailEnd/>
                    </a:ln>
                  </pic:spPr>
                </pic:pic>
              </a:graphicData>
            </a:graphic>
          </wp:inline>
        </w:drawing>
      </w:r>
    </w:p>
    <w:p w:rsidR="008A74FB" w:rsidRDefault="00D0599F" w:rsidP="008A74FB">
      <w:pPr>
        <w:pStyle w:val="Balk2"/>
      </w:pPr>
      <w:r>
        <w:t>2017 İl</w:t>
      </w:r>
      <w:r w:rsidR="000907CB">
        <w:t>kbahar</w:t>
      </w:r>
      <w:r w:rsidR="008A74FB">
        <w:t xml:space="preserve"> Bülteni</w:t>
      </w:r>
    </w:p>
    <w:p w:rsidR="008A74FB" w:rsidRDefault="008A74FB"/>
    <w:p w:rsidR="008B2B7B" w:rsidRDefault="008B2B7B" w:rsidP="008B2B7B">
      <w:r>
        <w:t>Ben beyaz örtünün altında, sıkılmıştı artık Yer üstü canlıları.</w:t>
      </w:r>
    </w:p>
    <w:p w:rsidR="008B2B7B" w:rsidRDefault="008B2B7B" w:rsidP="008B2B7B">
      <w:r>
        <w:t>Tepiniyordu karıncalar, çekirgeler, kara Fatmalar…</w:t>
      </w:r>
    </w:p>
    <w:p w:rsidR="008B2B7B" w:rsidRDefault="008B2B7B" w:rsidP="008B2B7B">
      <w:r>
        <w:t>Ve güneş işitti bu çağrıyı, yayıldı semaya.</w:t>
      </w:r>
    </w:p>
    <w:p w:rsidR="008B2B7B" w:rsidRDefault="008B2B7B" w:rsidP="008B2B7B">
      <w:r>
        <w:t>toprak, güneşle beraber çekti</w:t>
      </w:r>
      <w:r w:rsidR="00D0599F">
        <w:t xml:space="preserve"> </w:t>
      </w:r>
      <w:r>
        <w:t>beyaz örtüyü içine.</w:t>
      </w:r>
    </w:p>
    <w:p w:rsidR="008B2B7B" w:rsidRDefault="008B2B7B" w:rsidP="008B2B7B">
      <w:r>
        <w:t>Ve yerüstü canlıları ve biz iliklerimize kadar ısındık.</w:t>
      </w:r>
    </w:p>
    <w:p w:rsidR="008B2B7B" w:rsidRDefault="008B2B7B" w:rsidP="008B2B7B">
      <w:r>
        <w:t>Ve menekşeler, papatyalar, kara Fatmalar gürültüyle yayıldı toprakta…</w:t>
      </w:r>
    </w:p>
    <w:p w:rsidR="008B2B7B" w:rsidRDefault="008B2B7B" w:rsidP="008B2B7B">
      <w:r>
        <w:t>Ve nihayet Mis</w:t>
      </w:r>
      <w:r w:rsidR="00D0599F">
        <w:t xml:space="preserve"> </w:t>
      </w:r>
      <w:r>
        <w:t>gibi bir bahar, taze bir umuttu artık ortalık…</w:t>
      </w:r>
    </w:p>
    <w:p w:rsidR="008B2B7B" w:rsidRDefault="008B2B7B" w:rsidP="008B2B7B">
      <w:r>
        <w:t>Ve bu umuda  susamış insan, erişmek, hakla var olmak adına daha güçlü doğruldu toprakta…</w:t>
      </w:r>
    </w:p>
    <w:p w:rsidR="008B2B7B" w:rsidRDefault="008B2B7B" w:rsidP="008B2B7B">
      <w:r>
        <w:t>Eğitimde görme engelliler derneği, eşit ve erişilebilir yaşam adana Çabalarıyla bahar bülteni ile karşınızda</w:t>
      </w:r>
    </w:p>
    <w:p w:rsidR="008B2B7B" w:rsidRDefault="008B2B7B" w:rsidP="008A74FB"/>
    <w:p w:rsidR="008A74FB" w:rsidRDefault="00397E2A" w:rsidP="008A74FB">
      <w:r>
        <w:br w:type="page"/>
      </w:r>
    </w:p>
    <w:p w:rsidR="003736A1" w:rsidRDefault="003736A1" w:rsidP="00EF44B9">
      <w:pPr>
        <w:pStyle w:val="Balk3"/>
      </w:pPr>
      <w:r>
        <w:lastRenderedPageBreak/>
        <w:t xml:space="preserve">                                                                </w:t>
      </w:r>
      <w:r w:rsidRPr="003736A1">
        <w:rPr>
          <w:noProof/>
          <w:lang w:eastAsia="tr-TR"/>
        </w:rPr>
        <w:drawing>
          <wp:inline distT="0" distB="0" distL="0" distR="0">
            <wp:extent cx="1143000" cy="476250"/>
            <wp:effectExtent l="19050" t="0" r="0" b="0"/>
            <wp:docPr id="3" name="Resim 3" descr="eged Logo"/>
            <wp:cNvGraphicFramePr/>
            <a:graphic xmlns:a="http://schemas.openxmlformats.org/drawingml/2006/main">
              <a:graphicData uri="http://schemas.openxmlformats.org/drawingml/2006/picture">
                <pic:pic xmlns:pic="http://schemas.openxmlformats.org/drawingml/2006/picture">
                  <pic:nvPicPr>
                    <pic:cNvPr id="0" name="Resim 1" descr="eged Logo"/>
                    <pic:cNvPicPr>
                      <a:picLocks noChangeAspect="1" noChangeArrowheads="1"/>
                    </pic:cNvPicPr>
                  </pic:nvPicPr>
                  <pic:blipFill>
                    <a:blip r:embed="rId7"/>
                    <a:srcRect l="16225" t="28511" r="14594" b="30713"/>
                    <a:stretch>
                      <a:fillRect/>
                    </a:stretch>
                  </pic:blipFill>
                  <pic:spPr bwMode="auto">
                    <a:xfrm>
                      <a:off x="0" y="0"/>
                      <a:ext cx="1143000" cy="476250"/>
                    </a:xfrm>
                    <a:prstGeom prst="rect">
                      <a:avLst/>
                    </a:prstGeom>
                    <a:noFill/>
                    <a:ln w="9525">
                      <a:noFill/>
                      <a:miter lim="800000"/>
                      <a:headEnd/>
                      <a:tailEnd/>
                    </a:ln>
                  </pic:spPr>
                </pic:pic>
              </a:graphicData>
            </a:graphic>
          </wp:inline>
        </w:drawing>
      </w:r>
    </w:p>
    <w:p w:rsidR="008A74FB" w:rsidRDefault="000907CB" w:rsidP="003736A1">
      <w:pPr>
        <w:pStyle w:val="Balk3"/>
      </w:pPr>
      <w:r>
        <w:t>2017</w:t>
      </w:r>
      <w:r w:rsidR="00D95BFF">
        <w:t xml:space="preserve"> Yılı Aralık</w:t>
      </w:r>
      <w:r w:rsidR="00EF44B9">
        <w:t xml:space="preserve"> Ayı</w:t>
      </w:r>
    </w:p>
    <w:p w:rsidR="00D95BFF" w:rsidRDefault="000907CB" w:rsidP="00D95BFF">
      <w:pPr>
        <w:pStyle w:val="Balk4"/>
      </w:pPr>
      <w:r w:rsidRPr="000907CB">
        <w:t>"Bildiğiniz gibi değil"  etkinliğindeydik</w:t>
      </w:r>
    </w:p>
    <w:p w:rsidR="000907CB" w:rsidRDefault="000907CB" w:rsidP="000907CB">
      <w:r w:rsidRPr="000907CB">
        <w:t xml:space="preserve">Eskişehir'de düzenlenen engellilik erişilebilirlik gibi konularda söyleşilerin ve atölye çalışmalarının gerçekleştirildiği "Bildiğiniz Gibi Değil" etkinliğine Eğitimde Görme Engelliler  Derneği başkanı Emre </w:t>
      </w:r>
      <w:proofErr w:type="spellStart"/>
      <w:r w:rsidRPr="000907CB">
        <w:t>Taşgın</w:t>
      </w:r>
      <w:proofErr w:type="spellEnd"/>
      <w:r w:rsidRPr="000907CB">
        <w:t>, proje koordinatörü Meltem Gizem Şatır ve engelli üniversite öğrencileri inisiyatifi projesi katılımcısı Alparslan Temel katıldı.</w:t>
      </w:r>
    </w:p>
    <w:p w:rsidR="000907CB" w:rsidRDefault="000907CB" w:rsidP="000907CB"/>
    <w:p w:rsidR="000907CB" w:rsidRDefault="003F44AE" w:rsidP="000907CB">
      <w:hyperlink r:id="rId10" w:history="1">
        <w:r w:rsidR="000907CB" w:rsidRPr="000907CB">
          <w:rPr>
            <w:rStyle w:val="Kpr"/>
          </w:rPr>
          <w:t>"Bildiğiniz gibi değil!" proje etkinliğindeydik</w:t>
        </w:r>
      </w:hyperlink>
    </w:p>
    <w:p w:rsidR="000907CB" w:rsidRPr="000907CB" w:rsidRDefault="000907CB" w:rsidP="000907CB"/>
    <w:p w:rsidR="00D95BFF" w:rsidRDefault="000907CB" w:rsidP="00D95BFF">
      <w:pPr>
        <w:pStyle w:val="Balk4"/>
      </w:pPr>
      <w:proofErr w:type="spellStart"/>
      <w:r w:rsidRPr="000907CB">
        <w:t>Eged</w:t>
      </w:r>
      <w:proofErr w:type="spellEnd"/>
      <w:r w:rsidRPr="000907CB">
        <w:t xml:space="preserve"> Proje yazma Kapasitesini Geliştiriyor</w:t>
      </w:r>
    </w:p>
    <w:p w:rsidR="003736A1" w:rsidRDefault="000907CB" w:rsidP="008A74FB">
      <w:r w:rsidRPr="000907CB">
        <w:t xml:space="preserve">Eğitimde Görme Engelliler Derneği'nin on beş üyesi Kocaeli Belediyesi'nin desteğiyle 11-12 Mart tarihlerinde proje döngüsü eğitimi aldı. Yaratıcı ve yepyeni fikirlerle uzun soluklu projeler enerjisi yüksek </w:t>
      </w:r>
      <w:proofErr w:type="spellStart"/>
      <w:r w:rsidRPr="000907CB">
        <w:t>Eged'i</w:t>
      </w:r>
      <w:proofErr w:type="spellEnd"/>
      <w:r w:rsidRPr="000907CB">
        <w:t xml:space="preserve"> beklemekte...</w:t>
      </w:r>
    </w:p>
    <w:p w:rsidR="000907CB" w:rsidRDefault="000907CB" w:rsidP="008A74FB"/>
    <w:p w:rsidR="000907CB" w:rsidRDefault="003F44AE" w:rsidP="008A74FB">
      <w:hyperlink r:id="rId11" w:history="1">
        <w:proofErr w:type="spellStart"/>
        <w:r w:rsidR="000907CB" w:rsidRPr="000907CB">
          <w:rPr>
            <w:rStyle w:val="Kpr"/>
          </w:rPr>
          <w:t>Kocaeli'de</w:t>
        </w:r>
        <w:proofErr w:type="spellEnd"/>
        <w:r w:rsidR="000907CB" w:rsidRPr="000907CB">
          <w:rPr>
            <w:rStyle w:val="Kpr"/>
          </w:rPr>
          <w:t xml:space="preserve"> Proje Döngüsü Eğitimi Yapıldı</w:t>
        </w:r>
      </w:hyperlink>
    </w:p>
    <w:p w:rsidR="000907CB" w:rsidRDefault="000907CB" w:rsidP="008A74FB"/>
    <w:p w:rsidR="000907CB" w:rsidRDefault="000907CB" w:rsidP="000907CB">
      <w:pPr>
        <w:pStyle w:val="Balk4"/>
      </w:pPr>
      <w:r w:rsidRPr="000907CB">
        <w:t>Ankara'da "Hak temelli yaklaşım bağlamında engellilik" başlıklı eğitim düzenlendi</w:t>
      </w:r>
    </w:p>
    <w:p w:rsidR="000907CB" w:rsidRDefault="000907CB" w:rsidP="008A74FB">
      <w:r w:rsidRPr="000907CB">
        <w:t xml:space="preserve">25 Mart 2017 Tarihinde </w:t>
      </w:r>
      <w:proofErr w:type="spellStart"/>
      <w:r w:rsidRPr="000907CB">
        <w:t>Eged</w:t>
      </w:r>
      <w:proofErr w:type="spellEnd"/>
      <w:r w:rsidRPr="000907CB">
        <w:t xml:space="preserve"> Uluslararası İşler Sekreteri Bahar Yavuz tarafından on iki kişinin katılım gösterdiği ve interaktif yöntemlerin kullanıldığı  "Hak Temelli Yaklaşım Bağlamında Engellilik" eğitimi gerçekleştirildi.</w:t>
      </w:r>
    </w:p>
    <w:p w:rsidR="000907CB" w:rsidRDefault="000907CB" w:rsidP="008A74FB"/>
    <w:p w:rsidR="000907CB" w:rsidRDefault="003F44AE" w:rsidP="008A74FB">
      <w:hyperlink r:id="rId12" w:history="1">
        <w:r w:rsidR="000907CB" w:rsidRPr="000907CB">
          <w:rPr>
            <w:rStyle w:val="Kpr"/>
          </w:rPr>
          <w:t>Ankara'da "Hak temelli yaklaşım bağlamında engellilik" başlıklı eğitim düzenlendi</w:t>
        </w:r>
      </w:hyperlink>
    </w:p>
    <w:p w:rsidR="000907CB" w:rsidRDefault="000907CB" w:rsidP="008A74FB"/>
    <w:p w:rsidR="000907CB" w:rsidRDefault="000907CB" w:rsidP="000907CB">
      <w:pPr>
        <w:pStyle w:val="Balk4"/>
      </w:pPr>
      <w:r w:rsidRPr="000907CB">
        <w:t>13. Kez Toplandık, Görme Engellilere Hizmet Veren Kütüphanelerin Bugününü ve Yarınını Konuştuk</w:t>
      </w:r>
    </w:p>
    <w:p w:rsidR="000907CB" w:rsidRDefault="000907CB" w:rsidP="000907CB">
      <w:r w:rsidRPr="000907CB">
        <w:t xml:space="preserve">30 Mart 2017 Tarihinde </w:t>
      </w:r>
      <w:proofErr w:type="spellStart"/>
      <w:r w:rsidRPr="000907CB">
        <w:t>Eged</w:t>
      </w:r>
      <w:proofErr w:type="spellEnd"/>
      <w:r w:rsidRPr="000907CB">
        <w:t xml:space="preserve"> İletişim Etkinlik ve Farkındalık komisyonu tarafından, görme engellilere hizmet veren kütüphanelerin geçmişten günümüze yaptıkları faaliyetlerle gelecekte yapılması planlanan projelerin masaya yatırıldığı ve bu kütüphanelerden temsilcilerin paylaşımlarda bulunduğu 13. Aylık Değerlendirme Toplantısı gerçekleştirildi.</w:t>
      </w:r>
    </w:p>
    <w:p w:rsidR="000907CB" w:rsidRDefault="000907CB" w:rsidP="000907CB"/>
    <w:p w:rsidR="00B328F7" w:rsidRDefault="003F44AE" w:rsidP="000907CB">
      <w:hyperlink r:id="rId13" w:history="1">
        <w:r w:rsidR="00B328F7" w:rsidRPr="00B328F7">
          <w:rPr>
            <w:rStyle w:val="Kpr"/>
          </w:rPr>
          <w:t>Görme engellilere hizmet veren kütüphanelerin bugünü ve yarını konulu 13. aylık değerlendirme toplantısı tutanağı ve ses kaydı</w:t>
        </w:r>
      </w:hyperlink>
    </w:p>
    <w:p w:rsidR="00B328F7" w:rsidRPr="000907CB" w:rsidRDefault="00B328F7" w:rsidP="000907CB"/>
    <w:p w:rsidR="004B32AC" w:rsidRDefault="003736A1" w:rsidP="005E59FD">
      <w:pPr>
        <w:pStyle w:val="Balk3"/>
      </w:pPr>
      <w:r>
        <w:lastRenderedPageBreak/>
        <w:t xml:space="preserve">                                                   </w:t>
      </w:r>
      <w:r w:rsidRPr="003736A1">
        <w:rPr>
          <w:noProof/>
          <w:lang w:eastAsia="tr-TR"/>
        </w:rPr>
        <w:drawing>
          <wp:inline distT="0" distB="0" distL="0" distR="0">
            <wp:extent cx="1143000" cy="476250"/>
            <wp:effectExtent l="19050" t="0" r="0" b="0"/>
            <wp:docPr id="4" name="Resim 4" descr="eged Logo"/>
            <wp:cNvGraphicFramePr/>
            <a:graphic xmlns:a="http://schemas.openxmlformats.org/drawingml/2006/main">
              <a:graphicData uri="http://schemas.openxmlformats.org/drawingml/2006/picture">
                <pic:pic xmlns:pic="http://schemas.openxmlformats.org/drawingml/2006/picture">
                  <pic:nvPicPr>
                    <pic:cNvPr id="0" name="Resim 1" descr="eged Logo"/>
                    <pic:cNvPicPr>
                      <a:picLocks noChangeAspect="1" noChangeArrowheads="1"/>
                    </pic:cNvPicPr>
                  </pic:nvPicPr>
                  <pic:blipFill>
                    <a:blip r:embed="rId7"/>
                    <a:srcRect l="16225" t="28511" r="14594" b="30713"/>
                    <a:stretch>
                      <a:fillRect/>
                    </a:stretch>
                  </pic:blipFill>
                  <pic:spPr bwMode="auto">
                    <a:xfrm>
                      <a:off x="0" y="0"/>
                      <a:ext cx="1143000" cy="476250"/>
                    </a:xfrm>
                    <a:prstGeom prst="rect">
                      <a:avLst/>
                    </a:prstGeom>
                    <a:noFill/>
                    <a:ln w="9525">
                      <a:noFill/>
                      <a:miter lim="800000"/>
                      <a:headEnd/>
                      <a:tailEnd/>
                    </a:ln>
                  </pic:spPr>
                </pic:pic>
              </a:graphicData>
            </a:graphic>
          </wp:inline>
        </w:drawing>
      </w:r>
    </w:p>
    <w:p w:rsidR="005E59FD" w:rsidRDefault="00B328F7" w:rsidP="00B328F7">
      <w:pPr>
        <w:pStyle w:val="Balk3"/>
      </w:pPr>
      <w:r>
        <w:t>2017 yılı Nisan ayı</w:t>
      </w:r>
    </w:p>
    <w:p w:rsidR="00B328F7" w:rsidRDefault="00B328F7" w:rsidP="00B328F7">
      <w:pPr>
        <w:pStyle w:val="Balk4"/>
      </w:pPr>
      <w:r w:rsidRPr="00B328F7">
        <w:t>"Hak Temelli Yaklaşım Bağlamında Engellilik" Eğitimi İzmir'de</w:t>
      </w:r>
    </w:p>
    <w:p w:rsidR="00B328F7" w:rsidRDefault="00B328F7" w:rsidP="008A74FB">
      <w:r w:rsidRPr="00B328F7">
        <w:t xml:space="preserve">18-19 Nisan Tarihlerinde Halkların Köprüsü Derneği Merkezinde bu derneğin yönetici, </w:t>
      </w:r>
      <w:proofErr w:type="spellStart"/>
      <w:r w:rsidRPr="00B328F7">
        <w:t>gönülllü</w:t>
      </w:r>
      <w:proofErr w:type="spellEnd"/>
      <w:r w:rsidRPr="00B328F7">
        <w:t xml:space="preserve"> ve üyelerinin katılım gösterdiği, engellilik kavramı, engelliliğe ilişkin yaklaşım modelleri ve geniş bir yelpazede engelli haklarının ele alındığı </w:t>
      </w:r>
      <w:proofErr w:type="spellStart"/>
      <w:r w:rsidRPr="00B328F7">
        <w:t>Eged</w:t>
      </w:r>
      <w:proofErr w:type="spellEnd"/>
      <w:r w:rsidRPr="00B328F7">
        <w:t xml:space="preserve"> Uluslararası İşler Sekreteri Bahar Yavuz tarafından  verilen "Hak Temelli Yaklaşım Bağlamında Engellilik" eğitimi gerçekleştirildi.</w:t>
      </w:r>
    </w:p>
    <w:p w:rsidR="00B328F7" w:rsidRDefault="00B328F7" w:rsidP="008A74FB"/>
    <w:p w:rsidR="00B328F7" w:rsidRDefault="003F44AE" w:rsidP="008A74FB">
      <w:hyperlink r:id="rId14" w:history="1">
        <w:r w:rsidR="00B328F7" w:rsidRPr="00B328F7">
          <w:rPr>
            <w:rStyle w:val="Kpr"/>
          </w:rPr>
          <w:t>İzmir'de Hak Temelli Yaklaşım Bağlamında Engellilik Eğitimi Düzenledik</w:t>
        </w:r>
      </w:hyperlink>
    </w:p>
    <w:p w:rsidR="00B328F7" w:rsidRDefault="00B328F7" w:rsidP="008A74FB"/>
    <w:p w:rsidR="00B328F7" w:rsidRDefault="00B328F7" w:rsidP="00B328F7">
      <w:pPr>
        <w:pStyle w:val="Balk4"/>
      </w:pPr>
      <w:proofErr w:type="spellStart"/>
      <w:r w:rsidRPr="00B328F7">
        <w:t>Eged</w:t>
      </w:r>
      <w:proofErr w:type="spellEnd"/>
      <w:r w:rsidRPr="00B328F7">
        <w:t xml:space="preserve"> İzmir'de, Engelli Hakları Seminerinde</w:t>
      </w:r>
    </w:p>
    <w:p w:rsidR="00B328F7" w:rsidRDefault="00B328F7" w:rsidP="008A74FB">
      <w:r w:rsidRPr="00B328F7">
        <w:t xml:space="preserve">20 Nisan'da  KESK İzmir Şubeler Platformu ile Birlikte, </w:t>
      </w:r>
      <w:proofErr w:type="spellStart"/>
      <w:r w:rsidRPr="00B328F7">
        <w:t>Kesk</w:t>
      </w:r>
      <w:proofErr w:type="spellEnd"/>
      <w:r w:rsidRPr="00B328F7">
        <w:t xml:space="preserve"> üyelerinin ve yurttaşların yoğun katılımıyla Eğitimde Görme Engelliler Derneği Uluslararası İşler Sekreteri Bahar Yavuz'un sunum yaptığı "Engelli Hakları Semineri" Düzenlendi.</w:t>
      </w:r>
    </w:p>
    <w:p w:rsidR="00B328F7" w:rsidRDefault="00B328F7" w:rsidP="008A74FB"/>
    <w:p w:rsidR="00B328F7" w:rsidRDefault="003F44AE" w:rsidP="008A74FB">
      <w:hyperlink r:id="rId15" w:history="1">
        <w:r w:rsidR="00B328F7" w:rsidRPr="00B328F7">
          <w:rPr>
            <w:rStyle w:val="Kpr"/>
          </w:rPr>
          <w:t>İzmir'de Engelli Hakları Semineri Düzenledik</w:t>
        </w:r>
      </w:hyperlink>
    </w:p>
    <w:p w:rsidR="00B328F7" w:rsidRDefault="00B328F7" w:rsidP="008A74FB"/>
    <w:p w:rsidR="00B328F7" w:rsidRDefault="00B328F7" w:rsidP="00B328F7">
      <w:pPr>
        <w:pStyle w:val="Balk4"/>
      </w:pPr>
      <w:r>
        <w:t xml:space="preserve">Proje Sona Eriyor, </w:t>
      </w:r>
      <w:proofErr w:type="spellStart"/>
      <w:r>
        <w:t>İnsiyatif</w:t>
      </w:r>
      <w:proofErr w:type="spellEnd"/>
      <w:r>
        <w:t xml:space="preserve"> Ele Alınıyor</w:t>
      </w:r>
    </w:p>
    <w:p w:rsidR="00B328F7" w:rsidRDefault="00B328F7" w:rsidP="00B328F7">
      <w:r>
        <w:t>Sabancı Vakfı Hibe Programları tarafından desteklenen ve Derneğimiz ile Engelsiz ODTÜ Topluluğu ortaklığında yürütülen ve engelli öğrencilerin üniversitelerdeki karar alma mekanizmalarına katılımını teşvik eden Engelli Üniversite Öğrencileri İnisiyatifi</w:t>
      </w:r>
    </w:p>
    <w:p w:rsidR="00B328F7" w:rsidRDefault="00B328F7" w:rsidP="00B328F7">
      <w:r>
        <w:t>Projesi'nin kapanış toplantısı 22-23 Nisan 2017 tarihlerinde Ankara'da yapıldı.</w:t>
      </w:r>
    </w:p>
    <w:p w:rsidR="00B328F7" w:rsidRDefault="00B328F7" w:rsidP="008A74FB"/>
    <w:p w:rsidR="00B328F7" w:rsidRDefault="003F44AE" w:rsidP="008A74FB">
      <w:hyperlink r:id="rId16" w:history="1">
        <w:r w:rsidR="00B328F7" w:rsidRPr="00B328F7">
          <w:rPr>
            <w:rStyle w:val="Kpr"/>
          </w:rPr>
          <w:t>Engelli Üniversite Öğrencileri İnisiyatifi Projesi sona eriyor</w:t>
        </w:r>
      </w:hyperlink>
    </w:p>
    <w:p w:rsidR="00B328F7" w:rsidRDefault="00B328F7" w:rsidP="008A74FB"/>
    <w:p w:rsidR="00B328F7" w:rsidRDefault="00B328F7" w:rsidP="00B328F7">
      <w:pPr>
        <w:pStyle w:val="Balk4"/>
      </w:pPr>
      <w:r w:rsidRPr="00B328F7">
        <w:t>14. Kez Toplandık, Engelli Öğretmenlerin Atanma ve Adaylık Sürecinde Yaşadığı Sorunları konuştuk</w:t>
      </w:r>
    </w:p>
    <w:p w:rsidR="00B328F7" w:rsidRPr="00B328F7" w:rsidRDefault="00B328F7" w:rsidP="00B328F7">
      <w:r w:rsidRPr="00B328F7">
        <w:t>Engelli Öğretmenlerin Atanma ve Adaylık Sürecinde Yaşadığı sorunların ele alındığı 14. Aylık Değerlendirme Toplantısı 25 Nisan 2017 Tarihinde farklı branşlardan öğretmenlerin katılımıyla gerçekleştirildi.</w:t>
      </w:r>
    </w:p>
    <w:p w:rsidR="00B328F7" w:rsidRDefault="00B328F7" w:rsidP="008A74FB"/>
    <w:p w:rsidR="00B328F7" w:rsidRDefault="003F44AE" w:rsidP="008A74FB">
      <w:hyperlink r:id="rId17" w:history="1">
        <w:r w:rsidR="00B328F7" w:rsidRPr="00B328F7">
          <w:rPr>
            <w:rStyle w:val="Kpr"/>
          </w:rPr>
          <w:t>Engelli Öğretmenlerin Atanma ve Adaylık Sürecinde Yaşadığı Sorunlar Konulu 14. Aylık Değerlendirme Toplantısı Tutanağı</w:t>
        </w:r>
      </w:hyperlink>
    </w:p>
    <w:p w:rsidR="00B328F7" w:rsidRDefault="00B328F7" w:rsidP="008A74FB"/>
    <w:p w:rsidR="00884C18" w:rsidRDefault="00884C18" w:rsidP="005E59FD">
      <w:pPr>
        <w:pStyle w:val="Balk3"/>
      </w:pPr>
      <w:r>
        <w:lastRenderedPageBreak/>
        <w:t xml:space="preserve">                                 </w:t>
      </w:r>
      <w:r w:rsidR="005E59FD">
        <w:t xml:space="preserve">                               </w:t>
      </w:r>
      <w:r>
        <w:t xml:space="preserve"> </w:t>
      </w:r>
      <w:r w:rsidRPr="00884C18">
        <w:rPr>
          <w:noProof/>
          <w:lang w:eastAsia="tr-TR"/>
        </w:rPr>
        <w:drawing>
          <wp:inline distT="0" distB="0" distL="0" distR="0">
            <wp:extent cx="1143000" cy="476250"/>
            <wp:effectExtent l="19050" t="0" r="0" b="0"/>
            <wp:docPr id="5" name="Resim 1" descr="eged Logo"/>
            <wp:cNvGraphicFramePr/>
            <a:graphic xmlns:a="http://schemas.openxmlformats.org/drawingml/2006/main">
              <a:graphicData uri="http://schemas.openxmlformats.org/drawingml/2006/picture">
                <pic:pic xmlns:pic="http://schemas.openxmlformats.org/drawingml/2006/picture">
                  <pic:nvPicPr>
                    <pic:cNvPr id="0" name="Resim 1" descr="eged Logo"/>
                    <pic:cNvPicPr>
                      <a:picLocks noChangeAspect="1" noChangeArrowheads="1"/>
                    </pic:cNvPicPr>
                  </pic:nvPicPr>
                  <pic:blipFill>
                    <a:blip r:embed="rId7"/>
                    <a:srcRect l="16225" t="28511" r="14594" b="30713"/>
                    <a:stretch>
                      <a:fillRect/>
                    </a:stretch>
                  </pic:blipFill>
                  <pic:spPr bwMode="auto">
                    <a:xfrm>
                      <a:off x="0" y="0"/>
                      <a:ext cx="1143000" cy="476250"/>
                    </a:xfrm>
                    <a:prstGeom prst="rect">
                      <a:avLst/>
                    </a:prstGeom>
                    <a:noFill/>
                    <a:ln w="9525">
                      <a:noFill/>
                      <a:miter lim="800000"/>
                      <a:headEnd/>
                      <a:tailEnd/>
                    </a:ln>
                  </pic:spPr>
                </pic:pic>
              </a:graphicData>
            </a:graphic>
          </wp:inline>
        </w:drawing>
      </w:r>
    </w:p>
    <w:p w:rsidR="005E59FD" w:rsidRDefault="009A2DC0" w:rsidP="005E59FD">
      <w:pPr>
        <w:pStyle w:val="Balk3"/>
      </w:pPr>
      <w:r>
        <w:t>2017 Yılı Mayıs</w:t>
      </w:r>
      <w:r w:rsidR="005E59FD">
        <w:t xml:space="preserve"> Ayı</w:t>
      </w:r>
    </w:p>
    <w:p w:rsidR="009A2DC0" w:rsidRDefault="009A2DC0" w:rsidP="009A2DC0">
      <w:pPr>
        <w:pStyle w:val="Balk3"/>
      </w:pPr>
      <w:proofErr w:type="spellStart"/>
      <w:r w:rsidRPr="009A2DC0">
        <w:t>Eged</w:t>
      </w:r>
      <w:proofErr w:type="spellEnd"/>
      <w:r w:rsidRPr="009A2DC0">
        <w:t xml:space="preserve">, </w:t>
      </w:r>
      <w:proofErr w:type="spellStart"/>
      <w:r w:rsidRPr="009A2DC0">
        <w:t>Yök</w:t>
      </w:r>
      <w:proofErr w:type="spellEnd"/>
      <w:r w:rsidRPr="009A2DC0">
        <w:t xml:space="preserve"> Engelsiz Erişim </w:t>
      </w:r>
      <w:proofErr w:type="spellStart"/>
      <w:r w:rsidRPr="009A2DC0">
        <w:t>Çalıştayın'da</w:t>
      </w:r>
      <w:proofErr w:type="spellEnd"/>
    </w:p>
    <w:p w:rsidR="009A2DC0" w:rsidRDefault="009A2DC0" w:rsidP="009A2DC0">
      <w:r w:rsidRPr="009A2DC0">
        <w:t xml:space="preserve">2 Mayıs'ta gerçekleştirilen ve Kampüslerde </w:t>
      </w:r>
      <w:proofErr w:type="spellStart"/>
      <w:r w:rsidRPr="009A2DC0">
        <w:t>mekansal</w:t>
      </w:r>
      <w:proofErr w:type="spellEnd"/>
      <w:r w:rsidRPr="009A2DC0">
        <w:t xml:space="preserve"> erişilebilirliğin ele alındığı </w:t>
      </w:r>
      <w:proofErr w:type="spellStart"/>
      <w:r w:rsidRPr="009A2DC0">
        <w:t>Yök</w:t>
      </w:r>
      <w:proofErr w:type="spellEnd"/>
      <w:r w:rsidRPr="009A2DC0">
        <w:t xml:space="preserve"> Engelsiz Erişim </w:t>
      </w:r>
      <w:proofErr w:type="spellStart"/>
      <w:r w:rsidRPr="009A2DC0">
        <w:t>Çalıştayı'nda</w:t>
      </w:r>
      <w:proofErr w:type="spellEnd"/>
      <w:r w:rsidRPr="009A2DC0">
        <w:t xml:space="preserve"> </w:t>
      </w:r>
      <w:proofErr w:type="spellStart"/>
      <w:r w:rsidRPr="009A2DC0">
        <w:t>Eged</w:t>
      </w:r>
      <w:proofErr w:type="spellEnd"/>
      <w:r w:rsidRPr="009A2DC0">
        <w:t xml:space="preserve"> Başkanı Emre </w:t>
      </w:r>
      <w:proofErr w:type="spellStart"/>
      <w:r w:rsidRPr="009A2DC0">
        <w:t>Taşgın</w:t>
      </w:r>
      <w:proofErr w:type="spellEnd"/>
      <w:r w:rsidRPr="009A2DC0">
        <w:t xml:space="preserve"> bina içi erişilebilirliği, Engelli Üniversite Öğrencileri İnisiyatifi Projesi katılımcımız Alparslan </w:t>
      </w:r>
      <w:proofErr w:type="spellStart"/>
      <w:r w:rsidRPr="009A2DC0">
        <w:t>Temen</w:t>
      </w:r>
      <w:proofErr w:type="spellEnd"/>
      <w:r w:rsidRPr="009A2DC0">
        <w:t xml:space="preserve"> dış mekan erişilebilirliğini ele aldı. Alınacak her kararda engelli öğrencilerin dahil edilmesi gerekliliği ve yapılacakların bir lütuf değil hak olduğu net bir şekilde vurgulandı.</w:t>
      </w:r>
    </w:p>
    <w:p w:rsidR="009A2DC0" w:rsidRDefault="009A2DC0" w:rsidP="009A2DC0"/>
    <w:p w:rsidR="009A2DC0" w:rsidRDefault="003F44AE" w:rsidP="009A2DC0">
      <w:hyperlink r:id="rId18" w:history="1">
        <w:r w:rsidR="009A2DC0" w:rsidRPr="009A2DC0">
          <w:rPr>
            <w:rStyle w:val="Kpr"/>
          </w:rPr>
          <w:t xml:space="preserve">YÖK - Engelsiz Erişim </w:t>
        </w:r>
        <w:proofErr w:type="spellStart"/>
        <w:r w:rsidR="009A2DC0" w:rsidRPr="009A2DC0">
          <w:rPr>
            <w:rStyle w:val="Kpr"/>
          </w:rPr>
          <w:t>Çalıştayı'na</w:t>
        </w:r>
        <w:proofErr w:type="spellEnd"/>
        <w:r w:rsidR="009A2DC0" w:rsidRPr="009A2DC0">
          <w:rPr>
            <w:rStyle w:val="Kpr"/>
          </w:rPr>
          <w:t xml:space="preserve"> katıldık</w:t>
        </w:r>
      </w:hyperlink>
    </w:p>
    <w:p w:rsidR="009A2DC0" w:rsidRDefault="009A2DC0" w:rsidP="009A2DC0"/>
    <w:p w:rsidR="009A2DC0" w:rsidRDefault="009A2DC0" w:rsidP="009A2DC0">
      <w:pPr>
        <w:pStyle w:val="Balk4"/>
      </w:pPr>
      <w:r w:rsidRPr="009A2DC0">
        <w:t>Ankara Hukuk'ta Engelli Haklarını Konuştuk</w:t>
      </w:r>
    </w:p>
    <w:p w:rsidR="009A2DC0" w:rsidRDefault="009A2DC0" w:rsidP="009A2DC0">
      <w:r w:rsidRPr="009A2DC0">
        <w:t xml:space="preserve">3 Mayıs'ta Ankara Üniversitesi Taşın Altındaki Eller Öğrenci topluluğunun insan hakları bölümünce hazırlanan "Türkiye'de Engelli Hakları ve Karşılaşılan Sorunlar" adlı panelde </w:t>
      </w:r>
      <w:proofErr w:type="spellStart"/>
      <w:r w:rsidRPr="009A2DC0">
        <w:t>Eged</w:t>
      </w:r>
      <w:proofErr w:type="spellEnd"/>
      <w:r w:rsidRPr="009A2DC0">
        <w:t xml:space="preserve"> başkanı Emre </w:t>
      </w:r>
      <w:proofErr w:type="spellStart"/>
      <w:r w:rsidRPr="009A2DC0">
        <w:t>Taşgın</w:t>
      </w:r>
      <w:proofErr w:type="spellEnd"/>
      <w:r w:rsidRPr="009A2DC0">
        <w:t>, Eğitimde erişilebilirlik ve toplumda engelliliğe yaklaşım biçimlerini ele aldığı bir konuşma gerçekleştirdi.</w:t>
      </w:r>
    </w:p>
    <w:p w:rsidR="009A2DC0" w:rsidRDefault="009A2DC0" w:rsidP="009A2DC0"/>
    <w:p w:rsidR="009A2DC0" w:rsidRDefault="003F44AE" w:rsidP="009A2DC0">
      <w:hyperlink r:id="rId19" w:history="1">
        <w:r w:rsidR="009A2DC0" w:rsidRPr="009A2DC0">
          <w:rPr>
            <w:rStyle w:val="Kpr"/>
          </w:rPr>
          <w:t>"Türkiye'de Engelli Hakları ve Karşılaşılan Sorunlar" panelindeydik</w:t>
        </w:r>
      </w:hyperlink>
    </w:p>
    <w:p w:rsidR="009A2DC0" w:rsidRDefault="009A2DC0" w:rsidP="009A2DC0"/>
    <w:p w:rsidR="009A2DC0" w:rsidRDefault="009A2DC0" w:rsidP="009A2DC0">
      <w:pPr>
        <w:pStyle w:val="Balk4"/>
      </w:pPr>
      <w:r w:rsidRPr="009A2DC0">
        <w:t xml:space="preserve">Anadolu Üniversitesi </w:t>
      </w:r>
      <w:proofErr w:type="spellStart"/>
      <w:r w:rsidRPr="009A2DC0">
        <w:t>Açıköğretim</w:t>
      </w:r>
      <w:proofErr w:type="spellEnd"/>
      <w:r w:rsidRPr="009A2DC0">
        <w:t xml:space="preserve"> Sistemi Engelli Öğrenciler </w:t>
      </w:r>
      <w:proofErr w:type="spellStart"/>
      <w:r w:rsidRPr="009A2DC0">
        <w:t>Çalıştayı'na</w:t>
      </w:r>
      <w:proofErr w:type="spellEnd"/>
      <w:r w:rsidRPr="009A2DC0">
        <w:t xml:space="preserve"> katıldık</w:t>
      </w:r>
    </w:p>
    <w:p w:rsidR="009A2DC0" w:rsidRDefault="009A2DC0" w:rsidP="009A2DC0">
      <w:r w:rsidRPr="009A2DC0">
        <w:t xml:space="preserve">5 Mayıs'ta Atatürk Kültür ve Sanat Merkezi'nde gerçekleştirilen Anadolu Üniversitesi </w:t>
      </w:r>
      <w:proofErr w:type="spellStart"/>
      <w:r w:rsidRPr="009A2DC0">
        <w:t>Açıköğretim</w:t>
      </w:r>
      <w:proofErr w:type="spellEnd"/>
      <w:r w:rsidRPr="009A2DC0">
        <w:t xml:space="preserve"> Sistemi Engelli Öğrenciler </w:t>
      </w:r>
      <w:proofErr w:type="spellStart"/>
      <w:r w:rsidRPr="009A2DC0">
        <w:t>Çalıştayı'na</w:t>
      </w:r>
      <w:proofErr w:type="spellEnd"/>
      <w:r w:rsidRPr="009A2DC0">
        <w:t xml:space="preserve"> Eğitimde Görme Engelliler Derneği adına Engelli Üniversite Öğrencileri İnisiyatifi Projesi </w:t>
      </w:r>
      <w:proofErr w:type="spellStart"/>
      <w:r w:rsidRPr="009A2DC0">
        <w:t>Açıköğretim</w:t>
      </w:r>
      <w:proofErr w:type="spellEnd"/>
      <w:r w:rsidRPr="009A2DC0">
        <w:t xml:space="preserve"> g</w:t>
      </w:r>
      <w:r w:rsidR="00D0599F">
        <w:t>r</w:t>
      </w:r>
      <w:r w:rsidRPr="009A2DC0">
        <w:t xml:space="preserve">ubu katıldı. Grup proje çalışmaları ile hazırlamış oldukları raporları ve </w:t>
      </w:r>
      <w:proofErr w:type="spellStart"/>
      <w:r w:rsidRPr="009A2DC0">
        <w:t>açıköğretim</w:t>
      </w:r>
      <w:proofErr w:type="spellEnd"/>
      <w:r w:rsidRPr="009A2DC0">
        <w:t xml:space="preserve"> sisteminde yaşanan sorunlara dair fikirlerini sundu.</w:t>
      </w:r>
    </w:p>
    <w:p w:rsidR="005E59FD" w:rsidRDefault="005E59FD" w:rsidP="005E59FD"/>
    <w:p w:rsidR="009A2DC0" w:rsidRDefault="003F44AE" w:rsidP="005E59FD">
      <w:hyperlink r:id="rId20" w:history="1">
        <w:r w:rsidR="009A2DC0" w:rsidRPr="009A2DC0">
          <w:rPr>
            <w:rStyle w:val="Kpr"/>
          </w:rPr>
          <w:t xml:space="preserve">Anadolu Üniversitesi </w:t>
        </w:r>
        <w:proofErr w:type="spellStart"/>
        <w:r w:rsidR="009A2DC0" w:rsidRPr="009A2DC0">
          <w:rPr>
            <w:rStyle w:val="Kpr"/>
          </w:rPr>
          <w:t>Açıköğretim</w:t>
        </w:r>
        <w:proofErr w:type="spellEnd"/>
        <w:r w:rsidR="009A2DC0" w:rsidRPr="009A2DC0">
          <w:rPr>
            <w:rStyle w:val="Kpr"/>
          </w:rPr>
          <w:t xml:space="preserve"> Sistemi Engelli Öğrenciler </w:t>
        </w:r>
        <w:proofErr w:type="spellStart"/>
        <w:r w:rsidR="009A2DC0" w:rsidRPr="009A2DC0">
          <w:rPr>
            <w:rStyle w:val="Kpr"/>
          </w:rPr>
          <w:t>Çalıştayı'na</w:t>
        </w:r>
        <w:proofErr w:type="spellEnd"/>
        <w:r w:rsidR="009A2DC0" w:rsidRPr="009A2DC0">
          <w:rPr>
            <w:rStyle w:val="Kpr"/>
          </w:rPr>
          <w:t xml:space="preserve"> katıldık</w:t>
        </w:r>
      </w:hyperlink>
    </w:p>
    <w:p w:rsidR="00CE0A6D" w:rsidRDefault="003F44AE" w:rsidP="005E59FD">
      <w:hyperlink r:id="rId21" w:history="1">
        <w:r w:rsidR="009A2DC0" w:rsidRPr="009A2DC0">
          <w:rPr>
            <w:rStyle w:val="Kpr"/>
          </w:rPr>
          <w:t>ANADOLU ÜNİVERSİTESİ AÇIK ÖĞRETİM FAKÜLTESİ ERİŞİLEBİLİRLİK GÖZLEM RAPORU</w:t>
        </w:r>
      </w:hyperlink>
    </w:p>
    <w:p w:rsidR="009A2DC0" w:rsidRDefault="009A2DC0" w:rsidP="005E59FD"/>
    <w:p w:rsidR="009A2DC0" w:rsidRDefault="009A2DC0" w:rsidP="009A2DC0">
      <w:pPr>
        <w:pStyle w:val="Balk4"/>
      </w:pPr>
      <w:r w:rsidRPr="009A2DC0">
        <w:t xml:space="preserve">11. Engelsiz Üniversiteler </w:t>
      </w:r>
      <w:proofErr w:type="spellStart"/>
      <w:r w:rsidRPr="009A2DC0">
        <w:t>Çalıştayındaydık</w:t>
      </w:r>
      <w:proofErr w:type="spellEnd"/>
    </w:p>
    <w:p w:rsidR="009A2DC0" w:rsidRDefault="009A2DC0" w:rsidP="009A2DC0">
      <w:r>
        <w:t>Engelli Üniversite Öğrencileri İnisiyatifi Projesi katılımcıları ve Eğitimde Görme Engelliler Derneği üyeleri olarak; 08 – 09 Mayıs 2017 tarihlerinde, Zonguldak’ta, Bülent Ecevit Üniversitesi tarafından</w:t>
      </w:r>
    </w:p>
    <w:p w:rsidR="009A2DC0" w:rsidRDefault="009A2DC0" w:rsidP="009A2DC0">
      <w:r>
        <w:t xml:space="preserve"> düzenlenen 11. Engelsiz Üniversiteler </w:t>
      </w:r>
      <w:proofErr w:type="spellStart"/>
      <w:r>
        <w:t>Çalıştayı'na</w:t>
      </w:r>
      <w:proofErr w:type="spellEnd"/>
      <w:r>
        <w:t xml:space="preserve"> katıldık. Önerilerimiz </w:t>
      </w:r>
      <w:proofErr w:type="spellStart"/>
      <w:r>
        <w:t>çalıştay</w:t>
      </w:r>
      <w:proofErr w:type="spellEnd"/>
      <w:r>
        <w:t xml:space="preserve"> sonuç raporuna etkide bulundu.</w:t>
      </w:r>
    </w:p>
    <w:p w:rsidR="009A2DC0" w:rsidRDefault="009A2DC0" w:rsidP="005E59FD"/>
    <w:p w:rsidR="009A2DC0" w:rsidRDefault="003F44AE" w:rsidP="005E59FD">
      <w:hyperlink r:id="rId22" w:history="1">
        <w:r w:rsidR="009A2DC0" w:rsidRPr="009A2DC0">
          <w:rPr>
            <w:rStyle w:val="Kpr"/>
          </w:rPr>
          <w:t xml:space="preserve">11. Engelsiz Üniversiteler </w:t>
        </w:r>
        <w:proofErr w:type="spellStart"/>
        <w:r w:rsidR="009A2DC0" w:rsidRPr="009A2DC0">
          <w:rPr>
            <w:rStyle w:val="Kpr"/>
          </w:rPr>
          <w:t>Çalıştayı'na</w:t>
        </w:r>
        <w:proofErr w:type="spellEnd"/>
        <w:r w:rsidR="009A2DC0" w:rsidRPr="009A2DC0">
          <w:rPr>
            <w:rStyle w:val="Kpr"/>
          </w:rPr>
          <w:t xml:space="preserve"> katıldık</w:t>
        </w:r>
      </w:hyperlink>
    </w:p>
    <w:p w:rsidR="009A2DC0" w:rsidRPr="005E59FD" w:rsidRDefault="009A2DC0" w:rsidP="005E59FD"/>
    <w:p w:rsidR="00884C18" w:rsidRDefault="00884C18" w:rsidP="000364B6">
      <w:pPr>
        <w:pStyle w:val="Balk3"/>
      </w:pPr>
      <w:r>
        <w:lastRenderedPageBreak/>
        <w:t xml:space="preserve">                                                               </w:t>
      </w:r>
      <w:r w:rsidRPr="00884C18">
        <w:rPr>
          <w:noProof/>
          <w:lang w:eastAsia="tr-TR"/>
        </w:rPr>
        <w:drawing>
          <wp:inline distT="0" distB="0" distL="0" distR="0">
            <wp:extent cx="1143000" cy="476250"/>
            <wp:effectExtent l="19050" t="0" r="0" b="0"/>
            <wp:docPr id="6" name="Resim 2" descr="eged Logo"/>
            <wp:cNvGraphicFramePr/>
            <a:graphic xmlns:a="http://schemas.openxmlformats.org/drawingml/2006/main">
              <a:graphicData uri="http://schemas.openxmlformats.org/drawingml/2006/picture">
                <pic:pic xmlns:pic="http://schemas.openxmlformats.org/drawingml/2006/picture">
                  <pic:nvPicPr>
                    <pic:cNvPr id="0" name="Resim 1" descr="eged Logo"/>
                    <pic:cNvPicPr>
                      <a:picLocks noChangeAspect="1" noChangeArrowheads="1"/>
                    </pic:cNvPicPr>
                  </pic:nvPicPr>
                  <pic:blipFill>
                    <a:blip r:embed="rId7"/>
                    <a:srcRect l="16225" t="28511" r="14594" b="30713"/>
                    <a:stretch>
                      <a:fillRect/>
                    </a:stretch>
                  </pic:blipFill>
                  <pic:spPr bwMode="auto">
                    <a:xfrm>
                      <a:off x="0" y="0"/>
                      <a:ext cx="1143000" cy="476250"/>
                    </a:xfrm>
                    <a:prstGeom prst="rect">
                      <a:avLst/>
                    </a:prstGeom>
                    <a:noFill/>
                    <a:ln w="9525">
                      <a:noFill/>
                      <a:miter lim="800000"/>
                      <a:headEnd/>
                      <a:tailEnd/>
                    </a:ln>
                  </pic:spPr>
                </pic:pic>
              </a:graphicData>
            </a:graphic>
          </wp:inline>
        </w:drawing>
      </w:r>
    </w:p>
    <w:p w:rsidR="009A2DC0" w:rsidRDefault="009A2DC0" w:rsidP="009A2DC0">
      <w:pPr>
        <w:pStyle w:val="Balk4"/>
      </w:pPr>
      <w:r w:rsidRPr="009A2DC0">
        <w:t>Değişim Birlikte Gerçekleşti</w:t>
      </w:r>
    </w:p>
    <w:p w:rsidR="009A2DC0" w:rsidRPr="009A2DC0" w:rsidRDefault="009A2DC0" w:rsidP="009A2DC0">
      <w:r w:rsidRPr="009A2DC0">
        <w:t xml:space="preserve">Engelli adaylar üç yıldır gerekli düzenlemelerin sağlanamadığı gerekçesiyle E-YDS'ye alınmamaktaydı. Hukuksal mücadelemiz ve yoğun girişimlerimiz sonucunda </w:t>
      </w:r>
      <w:proofErr w:type="spellStart"/>
      <w:r w:rsidRPr="009A2DC0">
        <w:t>Ösym</w:t>
      </w:r>
      <w:proofErr w:type="spellEnd"/>
      <w:r w:rsidRPr="009A2DC0">
        <w:t xml:space="preserve"> tarafından E-YDS Başvuru Kılavuzunda yapılan değişiklikle birlikte engelli adayların bu sınava girmelerinde hiçbir engel kalmadı.</w:t>
      </w:r>
    </w:p>
    <w:p w:rsidR="009A2DC0" w:rsidRDefault="009A2DC0" w:rsidP="009A2DC0"/>
    <w:p w:rsidR="009A2DC0" w:rsidRDefault="003F44AE" w:rsidP="009A2DC0">
      <w:hyperlink r:id="rId23" w:history="1">
        <w:r w:rsidR="009A2DC0" w:rsidRPr="009A2DC0">
          <w:rPr>
            <w:rStyle w:val="Kpr"/>
          </w:rPr>
          <w:t>E-YDS, artık görme engelliler için erişilebilir!</w:t>
        </w:r>
      </w:hyperlink>
    </w:p>
    <w:p w:rsidR="009A2DC0" w:rsidRDefault="009A2DC0" w:rsidP="009A2DC0"/>
    <w:p w:rsidR="009A2DC0" w:rsidRDefault="009A2DC0" w:rsidP="009A2DC0">
      <w:pPr>
        <w:pStyle w:val="Balk4"/>
      </w:pPr>
      <w:r w:rsidRPr="009A2DC0">
        <w:t>Ankara'da Toplumsal Cinsiyet Eğitimi</w:t>
      </w:r>
    </w:p>
    <w:p w:rsidR="009A2DC0" w:rsidRDefault="009A2DC0" w:rsidP="009A2DC0">
      <w:r w:rsidRPr="009A2DC0">
        <w:t>20  Mayıs'ta Bilkent Üniversite'sinde Eğitimde Görme Engelliler Derneği ve Uluslararası Çocuk Merkezi işbirliği ile toplumsal cinsiyet kavramlarının ele alındığı görme engelli gençlere yönelik toplumsal cinsiyet eğitimi gerçekleştirildi.</w:t>
      </w:r>
    </w:p>
    <w:p w:rsidR="00B1291D" w:rsidRDefault="00B1291D" w:rsidP="009A2DC0"/>
    <w:p w:rsidR="00B1291D" w:rsidRDefault="003F44AE" w:rsidP="009A2DC0">
      <w:hyperlink r:id="rId24" w:history="1">
        <w:r w:rsidR="00B1291D" w:rsidRPr="00B1291D">
          <w:rPr>
            <w:rStyle w:val="Kpr"/>
          </w:rPr>
          <w:t>Ankara'da görme engelli gençlere yönelik toplumsal cinsiyet eğitimi düzenlendi</w:t>
        </w:r>
      </w:hyperlink>
    </w:p>
    <w:p w:rsidR="00B1291D" w:rsidRDefault="00B1291D" w:rsidP="009A2DC0"/>
    <w:p w:rsidR="00B1291D" w:rsidRDefault="00B1291D" w:rsidP="00B1291D">
      <w:pPr>
        <w:pStyle w:val="Balk4"/>
      </w:pPr>
      <w:r w:rsidRPr="00B1291D">
        <w:t>15. Kez Toplandık, Fikir ve Sanat Eserleri Kanun tasarısının görme engelli kütüphanelerine etkisini konuştuk</w:t>
      </w:r>
    </w:p>
    <w:p w:rsidR="00B1291D" w:rsidRPr="00B1291D" w:rsidRDefault="00B1291D" w:rsidP="00B1291D">
      <w:r w:rsidRPr="00B1291D">
        <w:t>Eğitimde Görme Engelliler Derneği - İletişim, Etkinlik ve Farkındalık Komisyonu tarafından 31 Mayıs 2017 tarihinde düzenlenen 15. aylık online değerlendirme toplantısında, taslak olarak sunulan Fikir ve Sanat Eserleri Kanununun görme engellileri ilgilendiren 38-C maddesi ele alındı.</w:t>
      </w:r>
    </w:p>
    <w:p w:rsidR="00B1291D" w:rsidRDefault="00B1291D" w:rsidP="009A2DC0"/>
    <w:p w:rsidR="00B1291D" w:rsidRDefault="003F44AE" w:rsidP="009A2DC0">
      <w:hyperlink r:id="rId25" w:history="1">
        <w:r w:rsidR="00B1291D" w:rsidRPr="00B1291D">
          <w:rPr>
            <w:rStyle w:val="Kpr"/>
          </w:rPr>
          <w:t>Fikir ve Sanat Eserleri Kanun tasarısının görme engelli kütüphanelerine etkisi konulu 15. aylık değerlendirme toplantısı tutanağı</w:t>
        </w:r>
      </w:hyperlink>
    </w:p>
    <w:p w:rsidR="00B1291D" w:rsidRDefault="003F44AE" w:rsidP="009A2DC0">
      <w:hyperlink r:id="rId26" w:history="1">
        <w:r w:rsidR="00B1291D" w:rsidRPr="00B1291D">
          <w:rPr>
            <w:rStyle w:val="Kpr"/>
          </w:rPr>
          <w:t>Fikir ve Sanat Eserleri Kanun Taslağı hakkında görüşlerimiz ve kanun metni önerimiz</w:t>
        </w:r>
      </w:hyperlink>
    </w:p>
    <w:p w:rsidR="001A050A" w:rsidRDefault="001A050A" w:rsidP="00CE0A6D"/>
    <w:p w:rsidR="00491F14" w:rsidRDefault="00B1291D" w:rsidP="008A74FB">
      <w:r>
        <w:br w:type="page"/>
      </w:r>
    </w:p>
    <w:p w:rsidR="00491F14" w:rsidRDefault="00491F14" w:rsidP="00491F14">
      <w:pPr>
        <w:pStyle w:val="Balk3"/>
      </w:pPr>
      <w:r>
        <w:lastRenderedPageBreak/>
        <w:t xml:space="preserve">                                           </w:t>
      </w:r>
      <w:r w:rsidRPr="00543EFB">
        <w:rPr>
          <w:noProof/>
          <w:lang w:eastAsia="tr-TR"/>
        </w:rPr>
        <w:drawing>
          <wp:inline distT="0" distB="0" distL="0" distR="0" wp14:anchorId="038CB45A" wp14:editId="47EF8B08">
            <wp:extent cx="1143000" cy="476250"/>
            <wp:effectExtent l="19050" t="0" r="0" b="0"/>
            <wp:docPr id="10" name="Resim 4" descr="eged Logo"/>
            <wp:cNvGraphicFramePr/>
            <a:graphic xmlns:a="http://schemas.openxmlformats.org/drawingml/2006/main">
              <a:graphicData uri="http://schemas.openxmlformats.org/drawingml/2006/picture">
                <pic:pic xmlns:pic="http://schemas.openxmlformats.org/drawingml/2006/picture">
                  <pic:nvPicPr>
                    <pic:cNvPr id="0" name="Resim 1" descr="eged Logo"/>
                    <pic:cNvPicPr>
                      <a:picLocks noChangeAspect="1" noChangeArrowheads="1"/>
                    </pic:cNvPicPr>
                  </pic:nvPicPr>
                  <pic:blipFill>
                    <a:blip r:embed="rId7"/>
                    <a:srcRect l="16225" t="28511" r="14594" b="30713"/>
                    <a:stretch>
                      <a:fillRect/>
                    </a:stretch>
                  </pic:blipFill>
                  <pic:spPr bwMode="auto">
                    <a:xfrm>
                      <a:off x="0" y="0"/>
                      <a:ext cx="1143000" cy="476250"/>
                    </a:xfrm>
                    <a:prstGeom prst="rect">
                      <a:avLst/>
                    </a:prstGeom>
                    <a:noFill/>
                    <a:ln w="9525">
                      <a:noFill/>
                      <a:miter lim="800000"/>
                      <a:headEnd/>
                      <a:tailEnd/>
                    </a:ln>
                  </pic:spPr>
                </pic:pic>
              </a:graphicData>
            </a:graphic>
          </wp:inline>
        </w:drawing>
      </w:r>
    </w:p>
    <w:p w:rsidR="00491F14" w:rsidRDefault="00491F14" w:rsidP="008A74FB"/>
    <w:p w:rsidR="00B1291D" w:rsidRDefault="00B1291D" w:rsidP="00B1291D">
      <w:r>
        <w:t>Dünyaya gözlerini açıyorken çiçekler</w:t>
      </w:r>
    </w:p>
    <w:p w:rsidR="00B1291D" w:rsidRDefault="00B1291D" w:rsidP="00B1291D">
      <w:r>
        <w:t>Hayata yeniden can katıyorken güneş</w:t>
      </w:r>
    </w:p>
    <w:p w:rsidR="00B1291D" w:rsidRDefault="00B1291D" w:rsidP="00B1291D">
      <w:r>
        <w:t>Filizleniyor her yeni baharda</w:t>
      </w:r>
    </w:p>
    <w:p w:rsidR="00B1291D" w:rsidRDefault="00B1291D" w:rsidP="00B1291D">
      <w:r>
        <w:t>Yeniden doğan yaşam  gibi mücadelemiz</w:t>
      </w:r>
    </w:p>
    <w:p w:rsidR="00B1291D" w:rsidRDefault="00B1291D" w:rsidP="00B1291D">
      <w:r>
        <w:t>Bir yazın sarıveren sıcaklığını bekliyo</w:t>
      </w:r>
      <w:r w:rsidR="00D0599F">
        <w:t>r</w:t>
      </w:r>
      <w:r>
        <w:t>ken</w:t>
      </w:r>
    </w:p>
    <w:p w:rsidR="00B1291D" w:rsidRDefault="00B1291D" w:rsidP="00B1291D">
      <w:r>
        <w:t>Güneşe uzanıyor ellerimiz.</w:t>
      </w:r>
    </w:p>
    <w:p w:rsidR="00491F14" w:rsidRDefault="00B1291D" w:rsidP="008A74FB">
      <w:r>
        <w:t>Yaz</w:t>
      </w:r>
      <w:r w:rsidR="00491F14">
        <w:t xml:space="preserve"> bültenimizde yine birlikte olmak </w:t>
      </w:r>
      <w:r>
        <w:t>dileğiyle hoş kalınız…</w:t>
      </w:r>
    </w:p>
    <w:p w:rsidR="00B1291D" w:rsidRDefault="00B1291D">
      <w:r>
        <w:br w:type="page"/>
      </w:r>
    </w:p>
    <w:p w:rsidR="00543EFB" w:rsidRDefault="00543EFB" w:rsidP="00491F14">
      <w:pPr>
        <w:pStyle w:val="Balk3"/>
      </w:pPr>
      <w:r>
        <w:lastRenderedPageBreak/>
        <w:t xml:space="preserve">                                           </w:t>
      </w:r>
      <w:r w:rsidRPr="00543EFB">
        <w:rPr>
          <w:noProof/>
          <w:lang w:eastAsia="tr-TR"/>
        </w:rPr>
        <w:drawing>
          <wp:inline distT="0" distB="0" distL="0" distR="0">
            <wp:extent cx="1143000" cy="476250"/>
            <wp:effectExtent l="19050" t="0" r="0" b="0"/>
            <wp:docPr id="8" name="Resim 4" descr="eged Logo"/>
            <wp:cNvGraphicFramePr/>
            <a:graphic xmlns:a="http://schemas.openxmlformats.org/drawingml/2006/main">
              <a:graphicData uri="http://schemas.openxmlformats.org/drawingml/2006/picture">
                <pic:pic xmlns:pic="http://schemas.openxmlformats.org/drawingml/2006/picture">
                  <pic:nvPicPr>
                    <pic:cNvPr id="0" name="Resim 1" descr="eged Logo"/>
                    <pic:cNvPicPr>
                      <a:picLocks noChangeAspect="1" noChangeArrowheads="1"/>
                    </pic:cNvPicPr>
                  </pic:nvPicPr>
                  <pic:blipFill>
                    <a:blip r:embed="rId7"/>
                    <a:srcRect l="16225" t="28511" r="14594" b="30713"/>
                    <a:stretch>
                      <a:fillRect/>
                    </a:stretch>
                  </pic:blipFill>
                  <pic:spPr bwMode="auto">
                    <a:xfrm>
                      <a:off x="0" y="0"/>
                      <a:ext cx="1143000" cy="476250"/>
                    </a:xfrm>
                    <a:prstGeom prst="rect">
                      <a:avLst/>
                    </a:prstGeom>
                    <a:noFill/>
                    <a:ln w="9525">
                      <a:noFill/>
                      <a:miter lim="800000"/>
                      <a:headEnd/>
                      <a:tailEnd/>
                    </a:ln>
                  </pic:spPr>
                </pic:pic>
              </a:graphicData>
            </a:graphic>
          </wp:inline>
        </w:drawing>
      </w:r>
    </w:p>
    <w:p w:rsidR="00397E2A" w:rsidRDefault="00397E2A" w:rsidP="00491F14">
      <w:pPr>
        <w:pStyle w:val="Balk3"/>
      </w:pPr>
      <w:r>
        <w:t>Sosyal Medya Hesaplarımız</w:t>
      </w:r>
    </w:p>
    <w:p w:rsidR="00397E2A" w:rsidRDefault="00397E2A" w:rsidP="008A74FB"/>
    <w:p w:rsidR="00397E2A" w:rsidRDefault="003F44AE" w:rsidP="008A74FB">
      <w:hyperlink r:id="rId27" w:history="1">
        <w:r w:rsidR="00397E2A" w:rsidRPr="00397E2A">
          <w:rPr>
            <w:rStyle w:val="Kpr"/>
          </w:rPr>
          <w:t>Eğitimde Görme Engelliler Derneği - Facebook Sayfası</w:t>
        </w:r>
      </w:hyperlink>
    </w:p>
    <w:p w:rsidR="00397E2A" w:rsidRDefault="00397E2A" w:rsidP="008A74FB"/>
    <w:p w:rsidR="00397E2A" w:rsidRDefault="003F44AE" w:rsidP="008A74FB">
      <w:hyperlink r:id="rId28" w:history="1">
        <w:r w:rsidR="00397E2A" w:rsidRPr="00397E2A">
          <w:rPr>
            <w:rStyle w:val="Kpr"/>
          </w:rPr>
          <w:t xml:space="preserve">Eğitimde Görme Engelliler Derneği - </w:t>
        </w:r>
        <w:proofErr w:type="spellStart"/>
        <w:r w:rsidR="00397E2A" w:rsidRPr="00397E2A">
          <w:rPr>
            <w:rStyle w:val="Kpr"/>
          </w:rPr>
          <w:t>Twitter</w:t>
        </w:r>
        <w:proofErr w:type="spellEnd"/>
        <w:r w:rsidR="00397E2A" w:rsidRPr="00397E2A">
          <w:rPr>
            <w:rStyle w:val="Kpr"/>
          </w:rPr>
          <w:t xml:space="preserve"> Hesabı</w:t>
        </w:r>
      </w:hyperlink>
    </w:p>
    <w:p w:rsidR="00397E2A" w:rsidRDefault="00397E2A" w:rsidP="008A74FB"/>
    <w:p w:rsidR="00397E2A" w:rsidRDefault="003F44AE" w:rsidP="008A74FB">
      <w:hyperlink r:id="rId29" w:history="1">
        <w:r w:rsidR="00B71DF6">
          <w:rPr>
            <w:rStyle w:val="Kpr"/>
          </w:rPr>
          <w:t xml:space="preserve">Eğitimde Görme Engelliler Derneği - </w:t>
        </w:r>
        <w:proofErr w:type="spellStart"/>
        <w:r w:rsidR="00B71DF6">
          <w:rPr>
            <w:rStyle w:val="Kpr"/>
          </w:rPr>
          <w:t>YouTube</w:t>
        </w:r>
        <w:proofErr w:type="spellEnd"/>
        <w:r w:rsidR="00B71DF6">
          <w:rPr>
            <w:rStyle w:val="Kpr"/>
          </w:rPr>
          <w:t xml:space="preserve"> Kanalı</w:t>
        </w:r>
      </w:hyperlink>
    </w:p>
    <w:p w:rsidR="00397E2A" w:rsidRDefault="00397E2A" w:rsidP="008A74FB"/>
    <w:p w:rsidR="00392BFE" w:rsidRDefault="003F44AE" w:rsidP="008A74FB">
      <w:hyperlink r:id="rId30" w:history="1">
        <w:r w:rsidR="00392BFE" w:rsidRPr="00392BFE">
          <w:rPr>
            <w:rStyle w:val="Kpr"/>
          </w:rPr>
          <w:t>Eğitimde Görme Engelliler Derneği Radyosu</w:t>
        </w:r>
      </w:hyperlink>
    </w:p>
    <w:p w:rsidR="0077010D" w:rsidRDefault="003F44AE" w:rsidP="008A74FB">
      <w:hyperlink r:id="rId31" w:history="1">
        <w:r w:rsidR="0077010D" w:rsidRPr="0077010D">
          <w:rPr>
            <w:rStyle w:val="Kpr"/>
          </w:rPr>
          <w:t>E-posta grubumuz</w:t>
        </w:r>
      </w:hyperlink>
    </w:p>
    <w:p w:rsidR="00397E2A" w:rsidRDefault="003F44AE" w:rsidP="008A74FB">
      <w:hyperlink r:id="rId32" w:history="1">
        <w:r w:rsidR="00397E2A" w:rsidRPr="00397E2A">
          <w:rPr>
            <w:rStyle w:val="Kpr"/>
          </w:rPr>
          <w:t>Paylaşım ağlarımızı takip ediyor musunuz?</w:t>
        </w:r>
      </w:hyperlink>
    </w:p>
    <w:p w:rsidR="00543EFB" w:rsidRDefault="00543EFB" w:rsidP="008A74FB"/>
    <w:p w:rsidR="00397E2A" w:rsidRDefault="00FD1595" w:rsidP="00397E2A">
      <w:pPr>
        <w:pStyle w:val="Balk1"/>
      </w:pPr>
      <w:r>
        <w:t>Üyelik Ve Bağış</w:t>
      </w:r>
    </w:p>
    <w:p w:rsidR="00397E2A" w:rsidRDefault="00397E2A" w:rsidP="008A74FB"/>
    <w:p w:rsidR="00397E2A" w:rsidRDefault="003F44AE" w:rsidP="008A74FB">
      <w:hyperlink r:id="rId33" w:history="1">
        <w:r w:rsidR="00392BFE">
          <w:rPr>
            <w:rStyle w:val="Kpr"/>
          </w:rPr>
          <w:t>Eğitimde Görme Engelliler Derneği'ne Yazılı Üyelik Başvurusu</w:t>
        </w:r>
      </w:hyperlink>
    </w:p>
    <w:p w:rsidR="00FD1595" w:rsidRDefault="00FD1595" w:rsidP="008A74FB"/>
    <w:p w:rsidR="00FD1595" w:rsidRDefault="003F44AE" w:rsidP="008A74FB">
      <w:hyperlink r:id="rId34" w:history="1">
        <w:r w:rsidR="00392BFE">
          <w:rPr>
            <w:rStyle w:val="Kpr"/>
          </w:rPr>
          <w:t>Eğitimde Görme Engelliler Derneği'ne Online Üyelik Başvurusu</w:t>
        </w:r>
      </w:hyperlink>
    </w:p>
    <w:p w:rsidR="00FD1595" w:rsidRDefault="00FD1595" w:rsidP="008A74FB"/>
    <w:p w:rsidR="00FD1595" w:rsidRDefault="00392BFE" w:rsidP="008A74FB">
      <w:r>
        <w:t>Bağışlarınız için:</w:t>
      </w:r>
    </w:p>
    <w:p w:rsidR="00392BFE" w:rsidRDefault="00392BFE" w:rsidP="00392BFE">
      <w:r>
        <w:t>TL Hesabı</w:t>
      </w:r>
    </w:p>
    <w:p w:rsidR="00392BFE" w:rsidRDefault="00392BFE" w:rsidP="00392BFE">
      <w:r>
        <w:t>Halk Bankası Kızılay Şubesi Eğitimde Görme Engelliler Derneği</w:t>
      </w:r>
    </w:p>
    <w:p w:rsidR="00392BFE" w:rsidRDefault="00392BFE" w:rsidP="00392BFE">
      <w:r>
        <w:t xml:space="preserve">ŞUBE </w:t>
      </w:r>
      <w:r w:rsidR="00D5792D">
        <w:t>KODU</w:t>
      </w:r>
      <w:r w:rsidR="00D0599F">
        <w:tab/>
      </w:r>
      <w:r w:rsidR="00D5792D">
        <w:t>: 0412</w:t>
      </w:r>
    </w:p>
    <w:p w:rsidR="00D0599F" w:rsidRDefault="00392BFE" w:rsidP="00392BFE">
      <w:r>
        <w:t xml:space="preserve">HESAP </w:t>
      </w:r>
      <w:r w:rsidR="00D5792D">
        <w:t>NO</w:t>
      </w:r>
      <w:r w:rsidR="00D0599F">
        <w:tab/>
      </w:r>
      <w:r w:rsidR="00D5792D">
        <w:t>: 16000127</w:t>
      </w:r>
    </w:p>
    <w:p w:rsidR="00392BFE" w:rsidRDefault="00392BFE" w:rsidP="00392BFE">
      <w:r>
        <w:t xml:space="preserve">IBAN </w:t>
      </w:r>
      <w:r w:rsidR="00D5792D">
        <w:t>NO</w:t>
      </w:r>
      <w:r w:rsidR="00D0599F">
        <w:tab/>
      </w:r>
      <w:r w:rsidR="00D5792D">
        <w:t>: TR76</w:t>
      </w:r>
      <w:r>
        <w:t xml:space="preserve"> 0001 2009 4120 0016 0001 27</w:t>
      </w:r>
    </w:p>
    <w:p w:rsidR="00392BFE" w:rsidRDefault="00392BFE" w:rsidP="00392BFE"/>
    <w:p w:rsidR="00392BFE" w:rsidRDefault="00392BFE" w:rsidP="00392BFE">
      <w:r>
        <w:t>Euro Hesabı</w:t>
      </w:r>
    </w:p>
    <w:p w:rsidR="00392BFE" w:rsidRDefault="00392BFE" w:rsidP="00392BFE">
      <w:r>
        <w:t>Halk Bankası Eğitimde Görme Engelliler Derneği</w:t>
      </w:r>
    </w:p>
    <w:p w:rsidR="00392BFE" w:rsidRDefault="00392BFE" w:rsidP="00392BFE">
      <w:r>
        <w:t>İBAN NO</w:t>
      </w:r>
      <w:r w:rsidR="00D0599F">
        <w:tab/>
      </w:r>
      <w:r>
        <w:t>: TR68 0001 2009 4120 0058 0001 07</w:t>
      </w:r>
    </w:p>
    <w:p w:rsidR="00392BFE" w:rsidRDefault="00392BFE" w:rsidP="008A74FB">
      <w:bookmarkStart w:id="1" w:name="_GoBack"/>
      <w:bookmarkEnd w:id="1"/>
    </w:p>
    <w:p w:rsidR="00392BFE" w:rsidRDefault="00543EFB" w:rsidP="00491F14">
      <w:pPr>
        <w:pStyle w:val="Balk3"/>
      </w:pPr>
      <w:r>
        <w:lastRenderedPageBreak/>
        <w:t xml:space="preserve">                                                               </w:t>
      </w:r>
      <w:r w:rsidRPr="00543EFB">
        <w:rPr>
          <w:noProof/>
          <w:lang w:eastAsia="tr-TR"/>
        </w:rPr>
        <w:drawing>
          <wp:inline distT="0" distB="0" distL="0" distR="0">
            <wp:extent cx="1143000" cy="476250"/>
            <wp:effectExtent l="19050" t="0" r="0" b="0"/>
            <wp:docPr id="9" name="Resim 5" descr="eged Logo"/>
            <wp:cNvGraphicFramePr/>
            <a:graphic xmlns:a="http://schemas.openxmlformats.org/drawingml/2006/main">
              <a:graphicData uri="http://schemas.openxmlformats.org/drawingml/2006/picture">
                <pic:pic xmlns:pic="http://schemas.openxmlformats.org/drawingml/2006/picture">
                  <pic:nvPicPr>
                    <pic:cNvPr id="0" name="Resim 1" descr="eged Logo"/>
                    <pic:cNvPicPr>
                      <a:picLocks noChangeAspect="1" noChangeArrowheads="1"/>
                    </pic:cNvPicPr>
                  </pic:nvPicPr>
                  <pic:blipFill>
                    <a:blip r:embed="rId7"/>
                    <a:srcRect l="16225" t="28511" r="14594" b="30713"/>
                    <a:stretch>
                      <a:fillRect/>
                    </a:stretch>
                  </pic:blipFill>
                  <pic:spPr bwMode="auto">
                    <a:xfrm>
                      <a:off x="0" y="0"/>
                      <a:ext cx="1143000" cy="476250"/>
                    </a:xfrm>
                    <a:prstGeom prst="rect">
                      <a:avLst/>
                    </a:prstGeom>
                    <a:noFill/>
                    <a:ln w="9525">
                      <a:noFill/>
                      <a:miter lim="800000"/>
                      <a:headEnd/>
                      <a:tailEnd/>
                    </a:ln>
                  </pic:spPr>
                </pic:pic>
              </a:graphicData>
            </a:graphic>
          </wp:inline>
        </w:drawing>
      </w:r>
    </w:p>
    <w:p w:rsidR="00FD1595" w:rsidRDefault="00FD1595" w:rsidP="00491F14">
      <w:pPr>
        <w:pStyle w:val="Balk3"/>
      </w:pPr>
      <w:r>
        <w:t>İletişim</w:t>
      </w:r>
    </w:p>
    <w:p w:rsidR="00FD1595" w:rsidRDefault="00FD1595" w:rsidP="00FD1595"/>
    <w:p w:rsidR="00FD1595" w:rsidRDefault="00FD1595" w:rsidP="00FD1595">
      <w:pPr>
        <w:rPr>
          <w:rFonts w:ascii="Open Sans" w:hAnsi="Open Sans"/>
          <w:color w:val="555555"/>
          <w:sz w:val="18"/>
          <w:szCs w:val="18"/>
        </w:rPr>
      </w:pPr>
      <w:r>
        <w:rPr>
          <w:rFonts w:ascii="Open Sans" w:hAnsi="Open Sans"/>
          <w:color w:val="555555"/>
          <w:sz w:val="18"/>
          <w:szCs w:val="18"/>
        </w:rPr>
        <w:t xml:space="preserve">Adres: </w:t>
      </w:r>
      <w:proofErr w:type="spellStart"/>
      <w:r>
        <w:rPr>
          <w:rFonts w:ascii="Open Sans" w:hAnsi="Open Sans"/>
          <w:color w:val="555555"/>
          <w:sz w:val="18"/>
          <w:szCs w:val="18"/>
        </w:rPr>
        <w:t>Sanlıhan</w:t>
      </w:r>
      <w:proofErr w:type="spellEnd"/>
      <w:r>
        <w:rPr>
          <w:rFonts w:ascii="Open Sans" w:hAnsi="Open Sans"/>
          <w:color w:val="555555"/>
          <w:sz w:val="18"/>
          <w:szCs w:val="18"/>
        </w:rPr>
        <w:t>, Me</w:t>
      </w:r>
      <w:r>
        <w:rPr>
          <w:rFonts w:ascii="Cambria" w:hAnsi="Cambria" w:cs="Cambria"/>
          <w:color w:val="555555"/>
          <w:sz w:val="18"/>
          <w:szCs w:val="18"/>
        </w:rPr>
        <w:t>ş</w:t>
      </w:r>
      <w:r>
        <w:rPr>
          <w:rFonts w:ascii="Open Sans" w:hAnsi="Open Sans"/>
          <w:color w:val="555555"/>
          <w:sz w:val="18"/>
          <w:szCs w:val="18"/>
        </w:rPr>
        <w:t>rutiyet Mahallesi, Atat</w:t>
      </w:r>
      <w:r>
        <w:rPr>
          <w:rFonts w:ascii="MV Boli" w:hAnsi="MV Boli" w:cs="MV Boli"/>
          <w:color w:val="555555"/>
          <w:sz w:val="18"/>
          <w:szCs w:val="18"/>
        </w:rPr>
        <w:t>ü</w:t>
      </w:r>
      <w:r>
        <w:rPr>
          <w:rFonts w:ascii="Open Sans" w:hAnsi="Open Sans"/>
          <w:color w:val="555555"/>
          <w:sz w:val="18"/>
          <w:szCs w:val="18"/>
        </w:rPr>
        <w:t>rk Bulvar</w:t>
      </w:r>
      <w:r>
        <w:rPr>
          <w:rFonts w:ascii="MV Boli" w:hAnsi="MV Boli" w:cs="MV Boli"/>
          <w:color w:val="555555"/>
          <w:sz w:val="18"/>
          <w:szCs w:val="18"/>
        </w:rPr>
        <w:t>ı</w:t>
      </w:r>
      <w:r>
        <w:rPr>
          <w:rFonts w:ascii="Open Sans" w:hAnsi="Open Sans"/>
          <w:color w:val="555555"/>
          <w:sz w:val="18"/>
          <w:szCs w:val="18"/>
        </w:rPr>
        <w:t>, No 105/605, Kat 6, K</w:t>
      </w:r>
      <w:r>
        <w:rPr>
          <w:rFonts w:ascii="MV Boli" w:hAnsi="MV Boli" w:cs="MV Boli"/>
          <w:color w:val="555555"/>
          <w:sz w:val="18"/>
          <w:szCs w:val="18"/>
        </w:rPr>
        <w:t>ı</w:t>
      </w:r>
      <w:r>
        <w:rPr>
          <w:rFonts w:ascii="Open Sans" w:hAnsi="Open Sans"/>
          <w:color w:val="555555"/>
          <w:sz w:val="18"/>
          <w:szCs w:val="18"/>
        </w:rPr>
        <w:t>z</w:t>
      </w:r>
      <w:r>
        <w:rPr>
          <w:rFonts w:ascii="MV Boli" w:hAnsi="MV Boli" w:cs="MV Boli"/>
          <w:color w:val="555555"/>
          <w:sz w:val="18"/>
          <w:szCs w:val="18"/>
        </w:rPr>
        <w:t>ı</w:t>
      </w:r>
      <w:r>
        <w:rPr>
          <w:rFonts w:ascii="Open Sans" w:hAnsi="Open Sans"/>
          <w:color w:val="555555"/>
          <w:sz w:val="18"/>
          <w:szCs w:val="18"/>
        </w:rPr>
        <w:t xml:space="preserve">lay </w:t>
      </w:r>
      <w:r>
        <w:rPr>
          <w:rFonts w:ascii="MV Boli" w:hAnsi="MV Boli" w:cs="MV Boli"/>
          <w:color w:val="555555"/>
          <w:sz w:val="18"/>
          <w:szCs w:val="18"/>
        </w:rPr>
        <w:t>Ç</w:t>
      </w:r>
      <w:r>
        <w:rPr>
          <w:rFonts w:ascii="Open Sans" w:hAnsi="Open Sans"/>
          <w:color w:val="555555"/>
          <w:sz w:val="18"/>
          <w:szCs w:val="18"/>
        </w:rPr>
        <w:t>ankaya/ANKARA (06420)</w:t>
      </w:r>
      <w:r>
        <w:rPr>
          <w:rFonts w:ascii="Open Sans" w:hAnsi="Open Sans"/>
          <w:color w:val="555555"/>
          <w:sz w:val="18"/>
          <w:szCs w:val="18"/>
        </w:rPr>
        <w:br/>
      </w:r>
      <w:proofErr w:type="spellStart"/>
      <w:r>
        <w:rPr>
          <w:rFonts w:ascii="Open Sans" w:hAnsi="Open Sans"/>
          <w:color w:val="555555"/>
          <w:sz w:val="18"/>
          <w:szCs w:val="18"/>
        </w:rPr>
        <w:t>Telefon&amp;Belgegeçer</w:t>
      </w:r>
      <w:proofErr w:type="spellEnd"/>
      <w:r>
        <w:rPr>
          <w:rFonts w:ascii="Open Sans" w:hAnsi="Open Sans"/>
          <w:color w:val="555555"/>
          <w:sz w:val="18"/>
          <w:szCs w:val="18"/>
        </w:rPr>
        <w:t>: 0312-418-14-12</w:t>
      </w:r>
      <w:r>
        <w:rPr>
          <w:rFonts w:ascii="Open Sans" w:hAnsi="Open Sans"/>
          <w:color w:val="555555"/>
          <w:sz w:val="18"/>
          <w:szCs w:val="18"/>
        </w:rPr>
        <w:br/>
        <w:t>Mobil: 0506-261-29-61</w:t>
      </w:r>
    </w:p>
    <w:p w:rsidR="00FD1595" w:rsidRDefault="00FD1595" w:rsidP="00FD1595">
      <w:pPr>
        <w:rPr>
          <w:rFonts w:ascii="Open Sans" w:hAnsi="Open Sans"/>
          <w:color w:val="555555"/>
          <w:sz w:val="18"/>
          <w:szCs w:val="18"/>
        </w:rPr>
      </w:pPr>
      <w:r>
        <w:t xml:space="preserve">E-posta: </w:t>
      </w:r>
      <w:hyperlink r:id="rId35" w:history="1">
        <w:r>
          <w:rPr>
            <w:rStyle w:val="Kpr"/>
            <w:rFonts w:ascii="Open Sans" w:hAnsi="Open Sans"/>
            <w:sz w:val="18"/>
            <w:szCs w:val="18"/>
          </w:rPr>
          <w:t>iletisim@egitimdegormeengelliler.org</w:t>
        </w:r>
      </w:hyperlink>
    </w:p>
    <w:p w:rsidR="00FD1595" w:rsidRDefault="00FD1595" w:rsidP="00FD1595"/>
    <w:p w:rsidR="00FD1595" w:rsidRDefault="003F44AE" w:rsidP="00FD1595">
      <w:hyperlink r:id="rId36" w:history="1">
        <w:r w:rsidR="00FD1595" w:rsidRPr="00397E2A">
          <w:rPr>
            <w:rStyle w:val="Kpr"/>
          </w:rPr>
          <w:t>İletişim | Eğitimde Görme Engelliler Derneği</w:t>
        </w:r>
      </w:hyperlink>
    </w:p>
    <w:p w:rsidR="00FD1595" w:rsidRDefault="00FD1595" w:rsidP="00FD1595"/>
    <w:p w:rsidR="00FD1595" w:rsidRDefault="00FD1595" w:rsidP="00FD1595"/>
    <w:p w:rsidR="00FD1595" w:rsidRDefault="00392BFE" w:rsidP="00FD1595">
      <w:r>
        <w:t xml:space="preserve">Web: </w:t>
      </w:r>
      <w:hyperlink r:id="rId37" w:history="1">
        <w:r w:rsidR="00FD1595" w:rsidRPr="00FD1595">
          <w:rPr>
            <w:rStyle w:val="Kpr"/>
          </w:rPr>
          <w:t>eged.org</w:t>
        </w:r>
      </w:hyperlink>
    </w:p>
    <w:p w:rsidR="00FD1595" w:rsidRDefault="00FD1595" w:rsidP="00FD1595"/>
    <w:p w:rsidR="00491F14" w:rsidRDefault="00491F14" w:rsidP="00FD1595"/>
    <w:sectPr w:rsidR="00491F14" w:rsidSect="00A92EB2">
      <w:headerReference w:type="even" r:id="rId38"/>
      <w:headerReference w:type="default" r:id="rId39"/>
      <w:footerReference w:type="even" r:id="rId40"/>
      <w:footerReference w:type="default" r:id="rId41"/>
      <w:headerReference w:type="first" r:id="rId42"/>
      <w:footerReference w:type="first" r:id="rId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4AE" w:rsidRDefault="003F44AE" w:rsidP="002D5B6C">
      <w:pPr>
        <w:spacing w:after="0" w:line="240" w:lineRule="auto"/>
      </w:pPr>
      <w:r>
        <w:separator/>
      </w:r>
    </w:p>
  </w:endnote>
  <w:endnote w:type="continuationSeparator" w:id="0">
    <w:p w:rsidR="003F44AE" w:rsidRDefault="003F44AE" w:rsidP="002D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Open Sans">
    <w:altName w:val="MV Boli"/>
    <w:charset w:val="00"/>
    <w:family w:val="auto"/>
    <w:pitch w:val="default"/>
  </w:font>
  <w:font w:name="Cambria">
    <w:panose1 w:val="02040503050406030204"/>
    <w:charset w:val="A2"/>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92D" w:rsidRDefault="00D5792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92D" w:rsidRDefault="00D5792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92D" w:rsidRDefault="00D5792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4AE" w:rsidRDefault="003F44AE" w:rsidP="002D5B6C">
      <w:pPr>
        <w:spacing w:after="0" w:line="240" w:lineRule="auto"/>
      </w:pPr>
      <w:r>
        <w:separator/>
      </w:r>
    </w:p>
  </w:footnote>
  <w:footnote w:type="continuationSeparator" w:id="0">
    <w:p w:rsidR="003F44AE" w:rsidRDefault="003F44AE" w:rsidP="002D5B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92D" w:rsidRDefault="00D5792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92D" w:rsidRDefault="00D5792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92D" w:rsidRDefault="00D5792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719D0"/>
    <w:rsid w:val="00010B94"/>
    <w:rsid w:val="000364B6"/>
    <w:rsid w:val="00057804"/>
    <w:rsid w:val="00071167"/>
    <w:rsid w:val="00081DD6"/>
    <w:rsid w:val="000907CB"/>
    <w:rsid w:val="001A050A"/>
    <w:rsid w:val="001A5556"/>
    <w:rsid w:val="001D4855"/>
    <w:rsid w:val="002248C8"/>
    <w:rsid w:val="002339E6"/>
    <w:rsid w:val="0028636E"/>
    <w:rsid w:val="002D5B6C"/>
    <w:rsid w:val="00300C8D"/>
    <w:rsid w:val="00322DA0"/>
    <w:rsid w:val="003736A1"/>
    <w:rsid w:val="00392BFE"/>
    <w:rsid w:val="00397E2A"/>
    <w:rsid w:val="003A6474"/>
    <w:rsid w:val="003B1BB3"/>
    <w:rsid w:val="003F44AE"/>
    <w:rsid w:val="00491F14"/>
    <w:rsid w:val="004B32AC"/>
    <w:rsid w:val="004D4266"/>
    <w:rsid w:val="00510E5C"/>
    <w:rsid w:val="00543EFB"/>
    <w:rsid w:val="005A0283"/>
    <w:rsid w:val="005E59FD"/>
    <w:rsid w:val="00620B7C"/>
    <w:rsid w:val="00640CFF"/>
    <w:rsid w:val="00752AE6"/>
    <w:rsid w:val="0077010D"/>
    <w:rsid w:val="007721E8"/>
    <w:rsid w:val="00884C18"/>
    <w:rsid w:val="008A74FB"/>
    <w:rsid w:val="008B2B7B"/>
    <w:rsid w:val="00904370"/>
    <w:rsid w:val="009166AC"/>
    <w:rsid w:val="00917C21"/>
    <w:rsid w:val="009312B4"/>
    <w:rsid w:val="00932A34"/>
    <w:rsid w:val="009A2DC0"/>
    <w:rsid w:val="009C69C6"/>
    <w:rsid w:val="00A12047"/>
    <w:rsid w:val="00A67DD8"/>
    <w:rsid w:val="00A92EB2"/>
    <w:rsid w:val="00B1291D"/>
    <w:rsid w:val="00B328F7"/>
    <w:rsid w:val="00B513F6"/>
    <w:rsid w:val="00B71DF6"/>
    <w:rsid w:val="00BB4352"/>
    <w:rsid w:val="00C0578C"/>
    <w:rsid w:val="00C31597"/>
    <w:rsid w:val="00CE0A6D"/>
    <w:rsid w:val="00D0599F"/>
    <w:rsid w:val="00D421AD"/>
    <w:rsid w:val="00D5792D"/>
    <w:rsid w:val="00D719D0"/>
    <w:rsid w:val="00D95BFF"/>
    <w:rsid w:val="00EC4E5A"/>
    <w:rsid w:val="00EF44B9"/>
    <w:rsid w:val="00F1695E"/>
    <w:rsid w:val="00F328F9"/>
    <w:rsid w:val="00FC0C49"/>
    <w:rsid w:val="00FD15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EB2"/>
  </w:style>
  <w:style w:type="paragraph" w:styleId="Balk1">
    <w:name w:val="heading 1"/>
    <w:basedOn w:val="Normal"/>
    <w:next w:val="Normal"/>
    <w:link w:val="Balk1Char"/>
    <w:uiPriority w:val="9"/>
    <w:qFormat/>
    <w:rsid w:val="002D5B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8A74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EF44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EF44B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qFormat/>
    <w:rsid w:val="00EF44B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5B6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5B6C"/>
  </w:style>
  <w:style w:type="paragraph" w:styleId="Altbilgi">
    <w:name w:val="footer"/>
    <w:basedOn w:val="Normal"/>
    <w:link w:val="AltbilgiChar"/>
    <w:uiPriority w:val="99"/>
    <w:unhideWhenUsed/>
    <w:rsid w:val="002D5B6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5B6C"/>
  </w:style>
  <w:style w:type="character" w:customStyle="1" w:styleId="Balk1Char">
    <w:name w:val="Başlık 1 Char"/>
    <w:basedOn w:val="VarsaylanParagrafYazTipi"/>
    <w:link w:val="Balk1"/>
    <w:uiPriority w:val="9"/>
    <w:rsid w:val="002D5B6C"/>
    <w:rPr>
      <w:rFonts w:asciiTheme="majorHAnsi" w:eastAsiaTheme="majorEastAsia" w:hAnsiTheme="majorHAnsi" w:cstheme="majorBidi"/>
      <w:color w:val="2E74B5" w:themeColor="accent1" w:themeShade="BF"/>
      <w:sz w:val="32"/>
      <w:szCs w:val="32"/>
    </w:rPr>
  </w:style>
  <w:style w:type="paragraph" w:styleId="AralkYok">
    <w:name w:val="No Spacing"/>
    <w:link w:val="AralkYokChar"/>
    <w:uiPriority w:val="1"/>
    <w:qFormat/>
    <w:rsid w:val="00A1204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12047"/>
    <w:rPr>
      <w:rFonts w:eastAsiaTheme="minorEastAsia"/>
      <w:lang w:eastAsia="tr-TR"/>
    </w:rPr>
  </w:style>
  <w:style w:type="table" w:styleId="TabloKlavuzu">
    <w:name w:val="Table Grid"/>
    <w:basedOn w:val="NormalTablo"/>
    <w:uiPriority w:val="39"/>
    <w:rsid w:val="00A120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rsid w:val="008A74FB"/>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EF44B9"/>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EF44B9"/>
    <w:rPr>
      <w:rFonts w:asciiTheme="majorHAnsi" w:eastAsiaTheme="majorEastAsia" w:hAnsiTheme="majorHAnsi" w:cstheme="majorBidi"/>
      <w:i/>
      <w:iCs/>
      <w:color w:val="2E74B5" w:themeColor="accent1" w:themeShade="BF"/>
    </w:rPr>
  </w:style>
  <w:style w:type="character" w:styleId="Kpr">
    <w:name w:val="Hyperlink"/>
    <w:basedOn w:val="VarsaylanParagrafYazTipi"/>
    <w:uiPriority w:val="99"/>
    <w:unhideWhenUsed/>
    <w:rsid w:val="00EF44B9"/>
    <w:rPr>
      <w:color w:val="0563C1" w:themeColor="hyperlink"/>
      <w:u w:val="single"/>
    </w:rPr>
  </w:style>
  <w:style w:type="character" w:customStyle="1" w:styleId="Balk5Char">
    <w:name w:val="Başlık 5 Char"/>
    <w:basedOn w:val="VarsaylanParagrafYazTipi"/>
    <w:link w:val="Balk5"/>
    <w:uiPriority w:val="9"/>
    <w:rsid w:val="00EF44B9"/>
    <w:rPr>
      <w:rFonts w:asciiTheme="majorHAnsi" w:eastAsiaTheme="majorEastAsia" w:hAnsiTheme="majorHAnsi" w:cstheme="majorBidi"/>
      <w:color w:val="2E74B5" w:themeColor="accent1" w:themeShade="BF"/>
    </w:rPr>
  </w:style>
  <w:style w:type="paragraph" w:styleId="BalonMetni">
    <w:name w:val="Balloon Text"/>
    <w:basedOn w:val="Normal"/>
    <w:link w:val="BalonMetniChar"/>
    <w:uiPriority w:val="99"/>
    <w:semiHidden/>
    <w:unhideWhenUsed/>
    <w:rsid w:val="00010B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0B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55623">
      <w:bodyDiv w:val="1"/>
      <w:marLeft w:val="0"/>
      <w:marRight w:val="0"/>
      <w:marTop w:val="0"/>
      <w:marBottom w:val="0"/>
      <w:divBdr>
        <w:top w:val="none" w:sz="0" w:space="0" w:color="auto"/>
        <w:left w:val="none" w:sz="0" w:space="0" w:color="auto"/>
        <w:bottom w:val="none" w:sz="0" w:space="0" w:color="auto"/>
        <w:right w:val="none" w:sz="0" w:space="0" w:color="auto"/>
      </w:divBdr>
    </w:div>
    <w:div w:id="1127359675">
      <w:bodyDiv w:val="1"/>
      <w:marLeft w:val="0"/>
      <w:marRight w:val="0"/>
      <w:marTop w:val="0"/>
      <w:marBottom w:val="0"/>
      <w:divBdr>
        <w:top w:val="none" w:sz="0" w:space="0" w:color="auto"/>
        <w:left w:val="none" w:sz="0" w:space="0" w:color="auto"/>
        <w:bottom w:val="none" w:sz="0" w:space="0" w:color="auto"/>
        <w:right w:val="none" w:sz="0" w:space="0" w:color="auto"/>
      </w:divBdr>
    </w:div>
    <w:div w:id="168559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ed.org/node/289" TargetMode="External"/><Relationship Id="rId13" Type="http://schemas.openxmlformats.org/officeDocument/2006/relationships/hyperlink" Target="http://eged.org/node/355" TargetMode="External"/><Relationship Id="rId18" Type="http://schemas.openxmlformats.org/officeDocument/2006/relationships/hyperlink" Target="http://eged.org/node/363" TargetMode="External"/><Relationship Id="rId26" Type="http://schemas.openxmlformats.org/officeDocument/2006/relationships/hyperlink" Target="http://eged.org/node/376"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eged.org/node/367" TargetMode="External"/><Relationship Id="rId34" Type="http://schemas.openxmlformats.org/officeDocument/2006/relationships/hyperlink" Target="http://eged.org/onlineuyelik" TargetMode="External"/><Relationship Id="rId42"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eged.org/node/355" TargetMode="External"/><Relationship Id="rId17" Type="http://schemas.openxmlformats.org/officeDocument/2006/relationships/hyperlink" Target="http://eged.org/node/362" TargetMode="External"/><Relationship Id="rId25" Type="http://schemas.openxmlformats.org/officeDocument/2006/relationships/hyperlink" Target="http://eged.org/node/375" TargetMode="External"/><Relationship Id="rId33" Type="http://schemas.openxmlformats.org/officeDocument/2006/relationships/hyperlink" Target="http://eged.org/uyelik" TargetMode="External"/><Relationship Id="rId38"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eged.org/node/361" TargetMode="External"/><Relationship Id="rId20" Type="http://schemas.openxmlformats.org/officeDocument/2006/relationships/hyperlink" Target="http://eged.org/node/369" TargetMode="External"/><Relationship Id="rId29" Type="http://schemas.openxmlformats.org/officeDocument/2006/relationships/hyperlink" Target="https://www.youtube.com/channel/UCILBjNYYImhZP-mbE_gwfIQ" TargetMode="External"/><Relationship Id="rId41"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ged.org/node/352" TargetMode="External"/><Relationship Id="rId24" Type="http://schemas.openxmlformats.org/officeDocument/2006/relationships/hyperlink" Target="http://eged.org/node/374" TargetMode="External"/><Relationship Id="rId32" Type="http://schemas.openxmlformats.org/officeDocument/2006/relationships/hyperlink" Target="http://eged.org/node/249" TargetMode="External"/><Relationship Id="rId37" Type="http://schemas.openxmlformats.org/officeDocument/2006/relationships/hyperlink" Target="http://eged.org/"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ged.org/node/366" TargetMode="External"/><Relationship Id="rId23" Type="http://schemas.openxmlformats.org/officeDocument/2006/relationships/hyperlink" Target="http://eged.org/node/372" TargetMode="External"/><Relationship Id="rId28" Type="http://schemas.openxmlformats.org/officeDocument/2006/relationships/hyperlink" Target="http://www.twitter.com/egediletisim" TargetMode="External"/><Relationship Id="rId36" Type="http://schemas.openxmlformats.org/officeDocument/2006/relationships/hyperlink" Target="http://www.eged.org/iletisim" TargetMode="External"/><Relationship Id="rId10" Type="http://schemas.openxmlformats.org/officeDocument/2006/relationships/hyperlink" Target="http://eged.org/node/350" TargetMode="External"/><Relationship Id="rId19" Type="http://schemas.openxmlformats.org/officeDocument/2006/relationships/hyperlink" Target="http://eged.org/node/364" TargetMode="External"/><Relationship Id="rId31" Type="http://schemas.openxmlformats.org/officeDocument/2006/relationships/hyperlink" Target="http://eged.org/node/26"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ged.org/node/289" TargetMode="External"/><Relationship Id="rId14" Type="http://schemas.openxmlformats.org/officeDocument/2006/relationships/hyperlink" Target="http://eged.org/node/365" TargetMode="External"/><Relationship Id="rId22" Type="http://schemas.openxmlformats.org/officeDocument/2006/relationships/hyperlink" Target="http://eged.org/node/371" TargetMode="External"/><Relationship Id="rId27" Type="http://schemas.openxmlformats.org/officeDocument/2006/relationships/hyperlink" Target="http://facebook.com/egitimdegormeengelliler" TargetMode="External"/><Relationship Id="rId30" Type="http://schemas.openxmlformats.org/officeDocument/2006/relationships/hyperlink" Target="http://eged.org/radyo" TargetMode="External"/><Relationship Id="rId35" Type="http://schemas.openxmlformats.org/officeDocument/2006/relationships/hyperlink" Target="mailto:iletisim@egitimdegormeengelliler.org" TargetMode="External"/><Relationship Id="rId43"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9</Pages>
  <Words>1663</Words>
  <Characters>9484</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HP PC</cp:lastModifiedBy>
  <cp:revision>32</cp:revision>
  <dcterms:created xsi:type="dcterms:W3CDTF">2016-12-25T12:21:00Z</dcterms:created>
  <dcterms:modified xsi:type="dcterms:W3CDTF">2017-09-08T12:18:00Z</dcterms:modified>
</cp:coreProperties>
</file>